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5A8CE" w14:textId="72E15AF3" w:rsidR="00746D99" w:rsidRDefault="000D7386" w:rsidP="00AF5867">
      <w:pPr>
        <w:pStyle w:val="affffff"/>
        <w:numPr>
          <w:ilvl w:val="0"/>
          <w:numId w:val="1"/>
        </w:numPr>
        <w:outlineLvl w:val="0"/>
      </w:pPr>
      <w:bookmarkStart w:id="0" w:name="_Ref129972252"/>
      <w:bookmarkStart w:id="1" w:name="_Ref141717631"/>
      <w:r>
        <w:rPr>
          <w:rFonts w:asciiTheme="minorHAnsi" w:hAnsiTheme="minorHAnsi"/>
        </w:rPr>
        <w:br/>
      </w:r>
      <w:bookmarkStart w:id="2" w:name="_Hlk181443015"/>
      <w:bookmarkStart w:id="3" w:name="_Toc181444201"/>
      <w:bookmarkEnd w:id="0"/>
      <w:bookmarkEnd w:id="1"/>
      <w:r w:rsidR="00AF5867" w:rsidRPr="00914378">
        <w:rPr>
          <w:b w:val="0"/>
        </w:rPr>
        <w:t>Файл ME (результаты проведенных экспертиз)</w:t>
      </w:r>
      <w:bookmarkEnd w:id="2"/>
      <w:bookmarkEnd w:id="3"/>
    </w:p>
    <w:p w14:paraId="38ABE0D4" w14:textId="77777777" w:rsidR="00AF5867" w:rsidRPr="00AF5867" w:rsidRDefault="00AF5867" w:rsidP="00AF5867">
      <w:pPr>
        <w:keepNext/>
        <w:numPr>
          <w:ilvl w:val="1"/>
          <w:numId w:val="0"/>
        </w:numPr>
        <w:spacing w:before="240" w:after="360" w:line="276" w:lineRule="auto"/>
        <w:ind w:firstLine="709"/>
        <w:jc w:val="both"/>
        <w:outlineLvl w:val="1"/>
        <w:rPr>
          <w:rFonts w:ascii="Times New Roman Полужирный" w:hAnsi="Times New Roman Полужирный"/>
          <w:b/>
          <w:color w:val="auto"/>
          <w:sz w:val="28"/>
          <w:szCs w:val="24"/>
        </w:rPr>
      </w:pPr>
      <w:bookmarkStart w:id="4" w:name="_Toc181444202"/>
      <w:bookmarkStart w:id="5" w:name="_Hlk181443060"/>
      <w:r w:rsidRPr="00AF5867">
        <w:rPr>
          <w:rFonts w:ascii="Times New Roman Полужирный" w:hAnsi="Times New Roman Полужирный"/>
          <w:b/>
          <w:color w:val="auto"/>
          <w:sz w:val="28"/>
          <w:szCs w:val="24"/>
        </w:rPr>
        <w:t>Введение</w:t>
      </w:r>
      <w:bookmarkEnd w:id="4"/>
    </w:p>
    <w:p w14:paraId="34DCE7A1" w14:textId="77777777" w:rsidR="00AF5867" w:rsidRPr="005D3DAD" w:rsidRDefault="00AF5867" w:rsidP="00AF5867">
      <w:pPr>
        <w:ind w:firstLine="709"/>
      </w:pPr>
      <w:r w:rsidRPr="005D3DAD">
        <w:t>Файл "ME" в формате XML включает в себя результаты экспертиз и повторного МЭК по счетам за предыдущие отчетные периоды, которые не были учтены в рамках приемки счетов ранее. Под учётом подразумевается применение снятий, рассчитанных по результатам дефектовки законченных случаев, для определения финальной оплаченной суммы по счёту.</w:t>
      </w:r>
    </w:p>
    <w:p w14:paraId="19AED153" w14:textId="77777777" w:rsidR="00AF5867" w:rsidRPr="00AF5867" w:rsidRDefault="00AF5867" w:rsidP="00AF5867">
      <w:pPr>
        <w:keepNext/>
        <w:numPr>
          <w:ilvl w:val="1"/>
          <w:numId w:val="0"/>
        </w:numPr>
        <w:spacing w:before="240" w:after="360" w:line="276" w:lineRule="auto"/>
        <w:ind w:firstLine="709"/>
        <w:jc w:val="both"/>
        <w:outlineLvl w:val="1"/>
        <w:rPr>
          <w:rFonts w:ascii="Times New Roman Полужирный" w:hAnsi="Times New Roman Полужирный"/>
          <w:b/>
          <w:color w:val="auto"/>
          <w:sz w:val="28"/>
          <w:szCs w:val="24"/>
        </w:rPr>
      </w:pPr>
      <w:bookmarkStart w:id="6" w:name="_Toc181444203"/>
      <w:r w:rsidRPr="00AF5867">
        <w:rPr>
          <w:rFonts w:ascii="Times New Roman Полужирный" w:hAnsi="Times New Roman Полужирный"/>
          <w:b/>
          <w:color w:val="auto"/>
          <w:sz w:val="28"/>
          <w:szCs w:val="24"/>
        </w:rPr>
        <w:t>Формирование финального ответа Плательщика по счету</w:t>
      </w:r>
      <w:bookmarkEnd w:id="6"/>
    </w:p>
    <w:p w14:paraId="62A11BB7" w14:textId="77777777" w:rsidR="00AF5867" w:rsidRPr="005D3DAD" w:rsidRDefault="00AF5867" w:rsidP="00AF5867">
      <w:pPr>
        <w:ind w:firstLine="709"/>
      </w:pPr>
      <w:r w:rsidRPr="005D3DAD">
        <w:t>После проведения экспертизы с внесением всех выявленных дефектов по случаям лечения в рамках экспертизы формируются и публикуются акты по результатам экспертизы, а экспертиза переводится в статус "Закрыта". С этого момента экспертиза должна автоматически ставиться в очередь учета.</w:t>
      </w:r>
    </w:p>
    <w:p w14:paraId="59B12F05" w14:textId="77777777" w:rsidR="00AF5867" w:rsidRPr="005D3DAD" w:rsidRDefault="00AF5867" w:rsidP="00AF5867">
      <w:pPr>
        <w:ind w:firstLine="709"/>
      </w:pPr>
      <w:r w:rsidRPr="005D3DAD">
        <w:t>При формировании финального ответа плательщика по счёту МО указанная очередь опрашивается на предмет неучтенных результатов экспертиз с фильтрацией экспертиз по сочетанию МО/Плательщик.</w:t>
      </w:r>
    </w:p>
    <w:p w14:paraId="7D65B019" w14:textId="77777777" w:rsidR="00AF5867" w:rsidRPr="005D3DAD" w:rsidRDefault="00AF5867" w:rsidP="00AF5867">
      <w:pPr>
        <w:ind w:firstLine="709"/>
      </w:pPr>
      <w:r w:rsidRPr="005D3DAD">
        <w:t>По отобранным экспертизам отбираются все законченные случаи и данные по дефектовке, на основании которых формируется файл ME.</w:t>
      </w:r>
    </w:p>
    <w:p w14:paraId="4121B4C1" w14:textId="77777777" w:rsidR="00AF5867" w:rsidRPr="005D3DAD" w:rsidRDefault="00AF5867" w:rsidP="00AF5867">
      <w:pPr>
        <w:ind w:firstLine="709"/>
      </w:pPr>
      <w:r w:rsidRPr="005D3DAD">
        <w:t>Значения полей TARIF и SUM_M берутся из исходных счетов, а не совокупные по всем плательщикам. Подробнее о суммах случаев описано в корневой бизнес-постановке по экспертизам в разделе СЭФД для экспертизы</w:t>
      </w:r>
    </w:p>
    <w:p w14:paraId="45202BC0" w14:textId="77777777" w:rsidR="00AF5867" w:rsidRPr="005D3DAD" w:rsidRDefault="00AF5867" w:rsidP="00AF5867">
      <w:pPr>
        <w:ind w:firstLine="709"/>
      </w:pPr>
      <w:r w:rsidRPr="005D3DAD">
        <w:t>После публикации ответа Плательщика со сформированным файлом ME все попавшие в последний экспертизы помечаются как учтенные с указанием счёта, в рамках которого учет был произведен. Все отобранные экспертизы помечаются учтенными с указанием счёта, в ответ по которому экспертиза была учтена.</w:t>
      </w:r>
    </w:p>
    <w:p w14:paraId="7E3B4435" w14:textId="77777777" w:rsidR="00AF5867" w:rsidRPr="005D3DAD" w:rsidRDefault="00AF5867" w:rsidP="00AF5867">
      <w:pPr>
        <w:ind w:firstLine="709"/>
      </w:pPr>
      <w:r w:rsidRPr="005D3DAD">
        <w:t>В случае повторного формирования финального ответа поиск неучтенных экспертиз повторяется, но в дополнение к ним в файл ME также попадают те экспертизы, которые ранее были учтены в предыдущем финальном ответе по рассматриваемому счёту.</w:t>
      </w:r>
      <w:bookmarkEnd w:id="5"/>
    </w:p>
    <w:p w14:paraId="42B48ED4" w14:textId="77777777" w:rsidR="00AF5867" w:rsidRPr="00AF5867" w:rsidRDefault="00AF5867" w:rsidP="00AF5867">
      <w:pPr>
        <w:keepNext/>
        <w:numPr>
          <w:ilvl w:val="1"/>
          <w:numId w:val="0"/>
        </w:numPr>
        <w:spacing w:before="120" w:after="240" w:line="276" w:lineRule="auto"/>
        <w:ind w:firstLine="709"/>
        <w:outlineLvl w:val="1"/>
        <w:rPr>
          <w:b/>
          <w:color w:val="auto"/>
          <w:sz w:val="26"/>
          <w:szCs w:val="24"/>
        </w:rPr>
      </w:pPr>
      <w:bookmarkStart w:id="7" w:name="_Toc181444204"/>
      <w:bookmarkStart w:id="8" w:name="_Hlk181443080"/>
      <w:r w:rsidRPr="00AF5867">
        <w:rPr>
          <w:b/>
          <w:color w:val="auto"/>
          <w:sz w:val="26"/>
          <w:szCs w:val="24"/>
        </w:rPr>
        <w:t>Частный случай для повторного МЭК</w:t>
      </w:r>
      <w:bookmarkEnd w:id="7"/>
    </w:p>
    <w:p w14:paraId="23D8324F" w14:textId="77777777" w:rsidR="00AF5867" w:rsidRPr="005D3DAD" w:rsidRDefault="00AF5867" w:rsidP="00AF5867">
      <w:pPr>
        <w:ind w:firstLine="709"/>
      </w:pPr>
      <w:r w:rsidRPr="005D3DAD">
        <w:t>В случае с результатами повторного МЭК в файле ME фиксируются только значения дельты, попавшие в соответствующую запись во вкладке "Повторный МЭК".</w:t>
      </w:r>
    </w:p>
    <w:p w14:paraId="380ECBA1" w14:textId="77777777" w:rsidR="00AF5867" w:rsidRPr="005D3DAD" w:rsidRDefault="00AF5867" w:rsidP="00AF5867">
      <w:pPr>
        <w:ind w:firstLine="709"/>
      </w:pPr>
      <w:r w:rsidRPr="005D3DAD">
        <w:lastRenderedPageBreak/>
        <w:t xml:space="preserve">Законченные случаи, ранее </w:t>
      </w:r>
      <w:proofErr w:type="spellStart"/>
      <w:r w:rsidRPr="005D3DAD">
        <w:t>задефектованные</w:t>
      </w:r>
      <w:proofErr w:type="spellEnd"/>
      <w:r w:rsidRPr="005D3DAD">
        <w:t xml:space="preserve"> в рамках первичного МЭК, но принятые в рамках повторного, добавляются в файл ME без блока SANK для учёта в рамках финального ответа по счёту отчетного периода, в котором был произведен повторный МЭК.</w:t>
      </w:r>
    </w:p>
    <w:p w14:paraId="2AA6AB8B" w14:textId="77777777" w:rsidR="00AF5867" w:rsidRPr="00AF5867" w:rsidRDefault="00AF5867" w:rsidP="00AF5867">
      <w:pPr>
        <w:keepNext/>
        <w:numPr>
          <w:ilvl w:val="1"/>
          <w:numId w:val="0"/>
        </w:numPr>
        <w:spacing w:before="240" w:after="360" w:line="276" w:lineRule="auto"/>
        <w:ind w:firstLine="709"/>
        <w:jc w:val="both"/>
        <w:outlineLvl w:val="1"/>
        <w:rPr>
          <w:rFonts w:ascii="Times New Roman Полужирный" w:hAnsi="Times New Roman Полужирный"/>
          <w:b/>
          <w:color w:val="auto"/>
          <w:sz w:val="28"/>
          <w:szCs w:val="24"/>
        </w:rPr>
      </w:pPr>
      <w:bookmarkStart w:id="9" w:name="scroll-bookmark-8"/>
      <w:bookmarkStart w:id="10" w:name="_Toc181444205"/>
      <w:r w:rsidRPr="00AF5867">
        <w:rPr>
          <w:rFonts w:ascii="Times New Roman Полужирный" w:hAnsi="Times New Roman Полужирный"/>
          <w:b/>
          <w:color w:val="auto"/>
          <w:sz w:val="28"/>
          <w:szCs w:val="24"/>
        </w:rPr>
        <w:t>Структура файла ME</w:t>
      </w:r>
      <w:bookmarkEnd w:id="9"/>
      <w:bookmarkEnd w:id="10"/>
    </w:p>
    <w:p w14:paraId="570FB4FB" w14:textId="77777777" w:rsidR="00AF5867" w:rsidRPr="005D3DAD" w:rsidRDefault="00AF5867" w:rsidP="00AF5867">
      <w:pPr>
        <w:ind w:firstLine="709"/>
      </w:pPr>
      <w:r w:rsidRPr="005D3DAD">
        <w:t xml:space="preserve">Структура файла частично повторяет структуру счёта с добавлением данных по дефектам и санкциям по результатам экспертиз. В один файл могут входить законченные случаи из разных счетов, соответственно блок счёта </w:t>
      </w:r>
      <w:proofErr w:type="spellStart"/>
      <w:r w:rsidRPr="005D3DAD">
        <w:t>замножается</w:t>
      </w:r>
      <w:proofErr w:type="spellEnd"/>
      <w:r w:rsidRPr="005D3DAD">
        <w:t xml:space="preserve"> по количеству счетов, в которых представлены попавшие в файл. Структура самих законченных случаев упрощается до ИД законченных случаев и случаев с указанием заявленных/принятых сумм к оплате и блоков с детализацией проведенных экспертиз.</w:t>
      </w:r>
    </w:p>
    <w:p w14:paraId="109EF7F3" w14:textId="77777777" w:rsidR="00AF5867" w:rsidRPr="005D3DAD" w:rsidRDefault="00AF5867" w:rsidP="00AF5867">
      <w:pPr>
        <w:ind w:firstLine="709"/>
      </w:pPr>
      <w:r w:rsidRPr="005D3DAD">
        <w:t>Структура файла представлена в таблице ниже.</w:t>
      </w:r>
      <w:bookmarkEnd w:id="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461"/>
        <w:gridCol w:w="1472"/>
        <w:gridCol w:w="2597"/>
        <w:gridCol w:w="883"/>
        <w:gridCol w:w="730"/>
        <w:gridCol w:w="655"/>
        <w:gridCol w:w="6762"/>
      </w:tblGrid>
      <w:tr w:rsidR="00AF5867" w:rsidRPr="00AF5867" w14:paraId="08C8E3B0" w14:textId="77777777" w:rsidTr="00750620">
        <w:tc>
          <w:tcPr>
            <w:tcW w:w="0" w:type="auto"/>
          </w:tcPr>
          <w:p w14:paraId="06A75C2D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bookmarkStart w:id="11" w:name="_Hlk181443122"/>
            <w:r w:rsidRPr="00AF5867">
              <w:rPr>
                <w:sz w:val="20"/>
              </w:rPr>
              <w:t>Код</w:t>
            </w:r>
            <w:r w:rsidRPr="00AF5867">
              <w:rPr>
                <w:color w:val="auto"/>
                <w:sz w:val="20"/>
              </w:rPr>
              <w:t xml:space="preserve"> элемента</w:t>
            </w:r>
          </w:p>
        </w:tc>
        <w:tc>
          <w:tcPr>
            <w:tcW w:w="0" w:type="auto"/>
          </w:tcPr>
          <w:p w14:paraId="5D87E970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Имя элемента</w:t>
            </w:r>
          </w:p>
        </w:tc>
        <w:tc>
          <w:tcPr>
            <w:tcW w:w="0" w:type="auto"/>
          </w:tcPr>
          <w:p w14:paraId="42134547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Наименование элемента</w:t>
            </w:r>
          </w:p>
        </w:tc>
        <w:tc>
          <w:tcPr>
            <w:tcW w:w="0" w:type="auto"/>
          </w:tcPr>
          <w:p w14:paraId="78559B97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Тип данных</w:t>
            </w:r>
          </w:p>
        </w:tc>
        <w:tc>
          <w:tcPr>
            <w:tcW w:w="0" w:type="auto"/>
          </w:tcPr>
          <w:p w14:paraId="073EF827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Формат данных</w:t>
            </w:r>
          </w:p>
        </w:tc>
        <w:tc>
          <w:tcPr>
            <w:tcW w:w="0" w:type="auto"/>
          </w:tcPr>
          <w:p w14:paraId="15C2B33B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Размер</w:t>
            </w:r>
          </w:p>
        </w:tc>
        <w:tc>
          <w:tcPr>
            <w:tcW w:w="0" w:type="auto"/>
          </w:tcPr>
          <w:p w14:paraId="6962A7B6" w14:textId="77777777" w:rsidR="00AF5867" w:rsidRPr="00AF5867" w:rsidRDefault="00AF5867" w:rsidP="00750620">
            <w:pPr>
              <w:rPr>
                <w:b/>
                <w:color w:val="auto"/>
                <w:sz w:val="20"/>
              </w:rPr>
            </w:pPr>
            <w:r w:rsidRPr="00AF5867">
              <w:rPr>
                <w:color w:val="auto"/>
                <w:sz w:val="20"/>
              </w:rPr>
              <w:t>Примечание</w:t>
            </w:r>
          </w:p>
        </w:tc>
      </w:tr>
      <w:tr w:rsidR="00AF5867" w:rsidRPr="00AF5867" w14:paraId="55E24828" w14:textId="77777777" w:rsidTr="00750620">
        <w:tc>
          <w:tcPr>
            <w:tcW w:w="0" w:type="auto"/>
            <w:gridSpan w:val="7"/>
          </w:tcPr>
          <w:p w14:paraId="1DD3800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Корневой элемент (сведения о медпомощи)</w:t>
            </w:r>
          </w:p>
        </w:tc>
      </w:tr>
      <w:tr w:rsidR="00AF5867" w:rsidRPr="00AF5867" w14:paraId="430C6EDC" w14:textId="77777777" w:rsidTr="00750620">
        <w:tc>
          <w:tcPr>
            <w:tcW w:w="0" w:type="auto"/>
            <w:shd w:val="clear" w:color="auto" w:fill="auto"/>
          </w:tcPr>
          <w:p w14:paraId="64F6FD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ZL_LIST</w:t>
            </w:r>
          </w:p>
        </w:tc>
        <w:tc>
          <w:tcPr>
            <w:tcW w:w="0" w:type="auto"/>
            <w:shd w:val="clear" w:color="auto" w:fill="auto"/>
          </w:tcPr>
          <w:p w14:paraId="7260337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ZGLV</w:t>
            </w:r>
          </w:p>
        </w:tc>
        <w:tc>
          <w:tcPr>
            <w:tcW w:w="0" w:type="auto"/>
            <w:shd w:val="clear" w:color="auto" w:fill="auto"/>
          </w:tcPr>
          <w:p w14:paraId="6FA404F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Заголовок файла</w:t>
            </w:r>
          </w:p>
        </w:tc>
        <w:tc>
          <w:tcPr>
            <w:tcW w:w="0" w:type="auto"/>
            <w:shd w:val="clear" w:color="auto" w:fill="auto"/>
          </w:tcPr>
          <w:p w14:paraId="025E9D2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02BF573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018139A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58DFC14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4BDD69B7" w14:textId="77777777" w:rsidTr="00750620">
        <w:tc>
          <w:tcPr>
            <w:tcW w:w="0" w:type="auto"/>
            <w:shd w:val="clear" w:color="auto" w:fill="auto"/>
          </w:tcPr>
          <w:p w14:paraId="4F05D32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D8241D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ZAP_S</w:t>
            </w:r>
          </w:p>
        </w:tc>
        <w:tc>
          <w:tcPr>
            <w:tcW w:w="0" w:type="auto"/>
            <w:shd w:val="clear" w:color="auto" w:fill="auto"/>
          </w:tcPr>
          <w:p w14:paraId="79253B5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Записи счетов</w:t>
            </w:r>
          </w:p>
        </w:tc>
        <w:tc>
          <w:tcPr>
            <w:tcW w:w="0" w:type="auto"/>
            <w:shd w:val="clear" w:color="auto" w:fill="auto"/>
          </w:tcPr>
          <w:p w14:paraId="246319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08CBB9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0AAAD251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65311C4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4FAF0F27" w14:textId="77777777" w:rsidTr="00750620">
        <w:tc>
          <w:tcPr>
            <w:tcW w:w="0" w:type="auto"/>
            <w:gridSpan w:val="7"/>
            <w:shd w:val="clear" w:color="auto" w:fill="auto"/>
          </w:tcPr>
          <w:p w14:paraId="082D5F5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Заголовок файла ZL_LIST/ZGLV</w:t>
            </w:r>
          </w:p>
        </w:tc>
      </w:tr>
      <w:tr w:rsidR="00AF5867" w:rsidRPr="00AF5867" w14:paraId="16AA9FBA" w14:textId="77777777" w:rsidTr="00750620">
        <w:tc>
          <w:tcPr>
            <w:tcW w:w="0" w:type="auto"/>
            <w:shd w:val="clear" w:color="auto" w:fill="auto"/>
          </w:tcPr>
          <w:p w14:paraId="09E52BC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ZGLV</w:t>
            </w:r>
          </w:p>
        </w:tc>
        <w:tc>
          <w:tcPr>
            <w:tcW w:w="0" w:type="auto"/>
            <w:shd w:val="clear" w:color="auto" w:fill="auto"/>
          </w:tcPr>
          <w:p w14:paraId="37CC43C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VERSION</w:t>
            </w:r>
          </w:p>
        </w:tc>
        <w:tc>
          <w:tcPr>
            <w:tcW w:w="0" w:type="auto"/>
            <w:shd w:val="clear" w:color="auto" w:fill="auto"/>
          </w:tcPr>
          <w:p w14:paraId="32504F9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Версия Взаимодействия</w:t>
            </w:r>
          </w:p>
        </w:tc>
        <w:tc>
          <w:tcPr>
            <w:tcW w:w="0" w:type="auto"/>
            <w:shd w:val="clear" w:color="auto" w:fill="auto"/>
          </w:tcPr>
          <w:p w14:paraId="4E0AB6E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C170A8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AFC356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689AD357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0ACFD494" w14:textId="77777777" w:rsidTr="00750620">
        <w:tc>
          <w:tcPr>
            <w:tcW w:w="0" w:type="auto"/>
            <w:shd w:val="clear" w:color="auto" w:fill="auto"/>
          </w:tcPr>
          <w:p w14:paraId="2ABE645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51CE35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DATA</w:t>
            </w:r>
          </w:p>
        </w:tc>
        <w:tc>
          <w:tcPr>
            <w:tcW w:w="0" w:type="auto"/>
            <w:shd w:val="clear" w:color="auto" w:fill="auto"/>
          </w:tcPr>
          <w:p w14:paraId="2049F9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</w:t>
            </w:r>
          </w:p>
        </w:tc>
        <w:tc>
          <w:tcPr>
            <w:tcW w:w="0" w:type="auto"/>
            <w:shd w:val="clear" w:color="auto" w:fill="auto"/>
          </w:tcPr>
          <w:p w14:paraId="50F2209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73D811F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</w:t>
            </w:r>
          </w:p>
        </w:tc>
        <w:tc>
          <w:tcPr>
            <w:tcW w:w="0" w:type="auto"/>
            <w:shd w:val="clear" w:color="auto" w:fill="auto"/>
          </w:tcPr>
          <w:p w14:paraId="433659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170A8CF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ГГГГ-ММ-ДД, Дата формирования файла XML </w:t>
            </w:r>
            <w:proofErr w:type="gramStart"/>
            <w:r w:rsidRPr="00AF5867">
              <w:rPr>
                <w:sz w:val="20"/>
              </w:rPr>
              <w:t>( на</w:t>
            </w:r>
            <w:proofErr w:type="gramEnd"/>
            <w:r w:rsidRPr="00AF5867">
              <w:rPr>
                <w:sz w:val="20"/>
              </w:rPr>
              <w:t xml:space="preserve"> стороне счета МО - в момент формирования задания "Подписать и отправить", на стороне ответа плательщика в момент формирования задания "Подписать и отправить") </w:t>
            </w:r>
          </w:p>
        </w:tc>
      </w:tr>
      <w:tr w:rsidR="00AF5867" w:rsidRPr="00AF5867" w14:paraId="6A3591E5" w14:textId="77777777" w:rsidTr="00750620">
        <w:tc>
          <w:tcPr>
            <w:tcW w:w="0" w:type="auto"/>
            <w:shd w:val="clear" w:color="auto" w:fill="auto"/>
          </w:tcPr>
          <w:p w14:paraId="621ADF3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BF3578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FILENAME</w:t>
            </w:r>
          </w:p>
        </w:tc>
        <w:tc>
          <w:tcPr>
            <w:tcW w:w="0" w:type="auto"/>
            <w:shd w:val="clear" w:color="auto" w:fill="auto"/>
          </w:tcPr>
          <w:p w14:paraId="0172394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Имя файла</w:t>
            </w:r>
          </w:p>
        </w:tc>
        <w:tc>
          <w:tcPr>
            <w:tcW w:w="0" w:type="auto"/>
            <w:shd w:val="clear" w:color="auto" w:fill="auto"/>
          </w:tcPr>
          <w:p w14:paraId="160D159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F021ACD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ECADA6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14:paraId="2728FB1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Описание смотри в 2.3.7 Формирование фасетного кода для названия файлов, архива ИП, экспертиз МЭЭ и ЭКМП</w:t>
            </w:r>
          </w:p>
        </w:tc>
      </w:tr>
      <w:tr w:rsidR="00AF5867" w:rsidRPr="00AF5867" w14:paraId="188E0C05" w14:textId="77777777" w:rsidTr="00750620">
        <w:tc>
          <w:tcPr>
            <w:tcW w:w="0" w:type="auto"/>
            <w:shd w:val="clear" w:color="auto" w:fill="auto"/>
          </w:tcPr>
          <w:p w14:paraId="242AF7A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F6B860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SD_Z</w:t>
            </w:r>
          </w:p>
        </w:tc>
        <w:tc>
          <w:tcPr>
            <w:tcW w:w="0" w:type="auto"/>
            <w:shd w:val="clear" w:color="auto" w:fill="auto"/>
          </w:tcPr>
          <w:p w14:paraId="7B00A10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записей в файле</w:t>
            </w:r>
          </w:p>
        </w:tc>
        <w:tc>
          <w:tcPr>
            <w:tcW w:w="0" w:type="auto"/>
            <w:shd w:val="clear" w:color="auto" w:fill="auto"/>
          </w:tcPr>
          <w:p w14:paraId="622DE95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65CEB1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5B3DEA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07235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Считаем количество элементов ТЭГ ZAP при формировании</w:t>
            </w:r>
          </w:p>
        </w:tc>
      </w:tr>
      <w:tr w:rsidR="00AF5867" w:rsidRPr="00AF5867" w14:paraId="0AC62706" w14:textId="77777777" w:rsidTr="00750620">
        <w:tc>
          <w:tcPr>
            <w:tcW w:w="0" w:type="auto"/>
            <w:gridSpan w:val="7"/>
            <w:shd w:val="clear" w:color="auto" w:fill="auto"/>
          </w:tcPr>
          <w:p w14:paraId="1C6FDEE1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Записи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счётов</w:t>
            </w:r>
            <w:r w:rsidRPr="00AF5867">
              <w:rPr>
                <w:sz w:val="20"/>
                <w:lang w:val="en-US"/>
              </w:rPr>
              <w:t xml:space="preserve"> ZL_LIST/ZAP_S</w:t>
            </w:r>
          </w:p>
        </w:tc>
      </w:tr>
      <w:tr w:rsidR="00AF5867" w:rsidRPr="00AF5867" w14:paraId="29DA372F" w14:textId="77777777" w:rsidTr="00750620">
        <w:tc>
          <w:tcPr>
            <w:tcW w:w="0" w:type="auto"/>
            <w:shd w:val="clear" w:color="auto" w:fill="auto"/>
          </w:tcPr>
          <w:p w14:paraId="6ED3B7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ZAP_S</w:t>
            </w:r>
          </w:p>
        </w:tc>
        <w:tc>
          <w:tcPr>
            <w:tcW w:w="0" w:type="auto"/>
            <w:shd w:val="clear" w:color="auto" w:fill="auto"/>
          </w:tcPr>
          <w:p w14:paraId="4B210A3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N_ZAP_S</w:t>
            </w:r>
          </w:p>
        </w:tc>
        <w:tc>
          <w:tcPr>
            <w:tcW w:w="0" w:type="auto"/>
            <w:shd w:val="clear" w:color="auto" w:fill="auto"/>
          </w:tcPr>
          <w:p w14:paraId="4D92B4A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записи счёта</w:t>
            </w:r>
          </w:p>
        </w:tc>
        <w:tc>
          <w:tcPr>
            <w:tcW w:w="0" w:type="auto"/>
            <w:shd w:val="clear" w:color="auto" w:fill="auto"/>
          </w:tcPr>
          <w:p w14:paraId="102A4D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1FE56B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550D39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8D1208B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303338FC" w14:textId="77777777" w:rsidTr="00750620">
        <w:tc>
          <w:tcPr>
            <w:tcW w:w="0" w:type="auto"/>
            <w:shd w:val="clear" w:color="auto" w:fill="auto"/>
          </w:tcPr>
          <w:p w14:paraId="3383D2E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33DBC2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SCHET</w:t>
            </w:r>
          </w:p>
        </w:tc>
        <w:tc>
          <w:tcPr>
            <w:tcW w:w="0" w:type="auto"/>
            <w:shd w:val="clear" w:color="auto" w:fill="auto"/>
          </w:tcPr>
          <w:p w14:paraId="526924A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Счет</w:t>
            </w:r>
          </w:p>
        </w:tc>
        <w:tc>
          <w:tcPr>
            <w:tcW w:w="0" w:type="auto"/>
            <w:shd w:val="clear" w:color="auto" w:fill="auto"/>
          </w:tcPr>
          <w:p w14:paraId="26AEE7E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1F02E08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4C6C9EE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E196B38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2087FF32" w14:textId="77777777" w:rsidTr="00750620">
        <w:tc>
          <w:tcPr>
            <w:tcW w:w="0" w:type="auto"/>
            <w:shd w:val="clear" w:color="auto" w:fill="auto"/>
          </w:tcPr>
          <w:p w14:paraId="381DD5E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BA45EF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ZAP</w:t>
            </w:r>
          </w:p>
        </w:tc>
        <w:tc>
          <w:tcPr>
            <w:tcW w:w="0" w:type="auto"/>
            <w:shd w:val="clear" w:color="auto" w:fill="auto"/>
          </w:tcPr>
          <w:p w14:paraId="1BDB948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Записи</w:t>
            </w:r>
          </w:p>
        </w:tc>
        <w:tc>
          <w:tcPr>
            <w:tcW w:w="0" w:type="auto"/>
            <w:shd w:val="clear" w:color="auto" w:fill="auto"/>
          </w:tcPr>
          <w:p w14:paraId="51DDC97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OМ</w:t>
            </w:r>
          </w:p>
        </w:tc>
        <w:tc>
          <w:tcPr>
            <w:tcW w:w="0" w:type="auto"/>
            <w:shd w:val="clear" w:color="auto" w:fill="auto"/>
          </w:tcPr>
          <w:p w14:paraId="448602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64177AD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3D07E3E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256F165F" w14:textId="77777777" w:rsidTr="00750620">
        <w:tc>
          <w:tcPr>
            <w:tcW w:w="0" w:type="auto"/>
            <w:gridSpan w:val="7"/>
            <w:shd w:val="clear" w:color="auto" w:fill="auto"/>
          </w:tcPr>
          <w:p w14:paraId="1C55DF95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Счет</w:t>
            </w:r>
            <w:r w:rsidRPr="00AF5867">
              <w:rPr>
                <w:sz w:val="20"/>
                <w:lang w:val="en-US"/>
              </w:rPr>
              <w:t xml:space="preserve"> ZL_LIST/ZAP_S/SCHET</w:t>
            </w:r>
          </w:p>
        </w:tc>
      </w:tr>
      <w:tr w:rsidR="00AF5867" w:rsidRPr="00AF5867" w14:paraId="0FAF262B" w14:textId="77777777" w:rsidTr="00750620">
        <w:tc>
          <w:tcPr>
            <w:tcW w:w="0" w:type="auto"/>
            <w:shd w:val="clear" w:color="auto" w:fill="auto"/>
          </w:tcPr>
          <w:p w14:paraId="31B9F9A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SCHET</w:t>
            </w:r>
          </w:p>
        </w:tc>
        <w:tc>
          <w:tcPr>
            <w:tcW w:w="0" w:type="auto"/>
            <w:shd w:val="clear" w:color="auto" w:fill="auto"/>
          </w:tcPr>
          <w:p w14:paraId="46AC406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CODE</w:t>
            </w:r>
          </w:p>
        </w:tc>
        <w:tc>
          <w:tcPr>
            <w:tcW w:w="0" w:type="auto"/>
            <w:shd w:val="clear" w:color="auto" w:fill="auto"/>
          </w:tcPr>
          <w:p w14:paraId="592FB87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записи счета</w:t>
            </w:r>
          </w:p>
        </w:tc>
        <w:tc>
          <w:tcPr>
            <w:tcW w:w="0" w:type="auto"/>
            <w:shd w:val="clear" w:color="auto" w:fill="auto"/>
          </w:tcPr>
          <w:p w14:paraId="16C469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803A2D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E89D9A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596EEE0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Уникальный идентификатор счета. </w:t>
            </w:r>
            <w:proofErr w:type="gramStart"/>
            <w:r w:rsidRPr="00AF5867">
              <w:rPr>
                <w:sz w:val="20"/>
              </w:rPr>
              <w:t>Например</w:t>
            </w:r>
            <w:proofErr w:type="gramEnd"/>
            <w:r w:rsidRPr="00AF5867">
              <w:rPr>
                <w:sz w:val="20"/>
              </w:rPr>
              <w:t xml:space="preserve"> ID счета в системе ФПУМП</w:t>
            </w:r>
          </w:p>
        </w:tc>
      </w:tr>
      <w:tr w:rsidR="00AF5867" w:rsidRPr="00AF5867" w14:paraId="2DF4EB9C" w14:textId="77777777" w:rsidTr="00750620">
        <w:tc>
          <w:tcPr>
            <w:tcW w:w="0" w:type="auto"/>
            <w:shd w:val="clear" w:color="auto" w:fill="auto"/>
          </w:tcPr>
          <w:p w14:paraId="4D57F10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1C55B6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VERSION_BILL</w:t>
            </w:r>
          </w:p>
        </w:tc>
        <w:tc>
          <w:tcPr>
            <w:tcW w:w="0" w:type="auto"/>
            <w:shd w:val="clear" w:color="auto" w:fill="auto"/>
          </w:tcPr>
          <w:p w14:paraId="4B4F4B9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версии счета</w:t>
            </w:r>
          </w:p>
        </w:tc>
        <w:tc>
          <w:tcPr>
            <w:tcW w:w="0" w:type="auto"/>
            <w:shd w:val="clear" w:color="auto" w:fill="auto"/>
          </w:tcPr>
          <w:p w14:paraId="3C12BD6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35F946C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71D0DC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0A6115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Уникальный идентификатор версии счета. </w:t>
            </w:r>
            <w:proofErr w:type="gramStart"/>
            <w:r w:rsidRPr="00AF5867">
              <w:rPr>
                <w:sz w:val="20"/>
              </w:rPr>
              <w:t>Например</w:t>
            </w:r>
            <w:proofErr w:type="gramEnd"/>
            <w:r w:rsidRPr="00AF5867">
              <w:rPr>
                <w:sz w:val="20"/>
              </w:rPr>
              <w:t xml:space="preserve"> ID счета в системе ФПУМП</w:t>
            </w:r>
          </w:p>
        </w:tc>
      </w:tr>
      <w:tr w:rsidR="00AF5867" w:rsidRPr="00AF5867" w14:paraId="0F52D6F8" w14:textId="77777777" w:rsidTr="00750620">
        <w:tc>
          <w:tcPr>
            <w:tcW w:w="0" w:type="auto"/>
            <w:shd w:val="clear" w:color="auto" w:fill="auto"/>
          </w:tcPr>
          <w:p w14:paraId="27FF9CC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42F829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VERSION_MEK</w:t>
            </w:r>
          </w:p>
        </w:tc>
        <w:tc>
          <w:tcPr>
            <w:tcW w:w="0" w:type="auto"/>
            <w:shd w:val="clear" w:color="auto" w:fill="auto"/>
          </w:tcPr>
          <w:p w14:paraId="7DB0FEE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версии МЭК счета</w:t>
            </w:r>
          </w:p>
        </w:tc>
        <w:tc>
          <w:tcPr>
            <w:tcW w:w="0" w:type="auto"/>
            <w:shd w:val="clear" w:color="auto" w:fill="auto"/>
          </w:tcPr>
          <w:p w14:paraId="0A305C1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C495BE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556C72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237C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Выставляется на стороне ответа Плательщика</w:t>
            </w:r>
          </w:p>
          <w:p w14:paraId="257EAA8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Выставляется если проведен МЭК или ФЛК счета</w:t>
            </w:r>
          </w:p>
          <w:p w14:paraId="07602AB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 xml:space="preserve">Уникальный идентификатор версии МЭК счета. Каждому счету ставится в соответствие версия счета. На версии счета проводится </w:t>
            </w:r>
            <w:proofErr w:type="gramStart"/>
            <w:r w:rsidRPr="00AF5867">
              <w:rPr>
                <w:sz w:val="20"/>
              </w:rPr>
              <w:t>МЭК ,</w:t>
            </w:r>
            <w:proofErr w:type="gramEnd"/>
            <w:r w:rsidRPr="00AF5867">
              <w:rPr>
                <w:sz w:val="20"/>
              </w:rPr>
              <w:t xml:space="preserve"> при проведении МЭК выставляется версия МЭК. Если МЭК проведен на стороне МО </w:t>
            </w:r>
            <w:proofErr w:type="gramStart"/>
            <w:r w:rsidRPr="00AF5867">
              <w:rPr>
                <w:sz w:val="20"/>
              </w:rPr>
              <w:t>( ФЛК</w:t>
            </w:r>
            <w:proofErr w:type="gramEnd"/>
            <w:r w:rsidRPr="00AF5867">
              <w:rPr>
                <w:sz w:val="20"/>
              </w:rPr>
              <w:t xml:space="preserve"> счета), то проставляется версия МЭК "0", если МЭК проведен на стороне Плательщика, то выставляется уникальный ID версии МЭК.  </w:t>
            </w:r>
          </w:p>
        </w:tc>
      </w:tr>
      <w:tr w:rsidR="00AF5867" w:rsidRPr="00AF5867" w14:paraId="2CF67A59" w14:textId="77777777" w:rsidTr="00750620">
        <w:tc>
          <w:tcPr>
            <w:tcW w:w="0" w:type="auto"/>
            <w:shd w:val="clear" w:color="auto" w:fill="auto"/>
          </w:tcPr>
          <w:p w14:paraId="780D9592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C300C0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CODE_MO</w:t>
            </w:r>
          </w:p>
        </w:tc>
        <w:tc>
          <w:tcPr>
            <w:tcW w:w="0" w:type="auto"/>
            <w:shd w:val="clear" w:color="auto" w:fill="auto"/>
          </w:tcPr>
          <w:p w14:paraId="1A4B656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Реестровый номер медицинской организации</w:t>
            </w:r>
          </w:p>
        </w:tc>
        <w:tc>
          <w:tcPr>
            <w:tcW w:w="0" w:type="auto"/>
            <w:shd w:val="clear" w:color="auto" w:fill="auto"/>
          </w:tcPr>
          <w:p w14:paraId="597E04F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5291952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613EB0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352D7BE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ФРМО.МО в системе ОМС по признаку возможности МО подавать самостоятельна счета (вхождение кода МО в системе ОМС в справочник F032</w:t>
            </w:r>
          </w:p>
        </w:tc>
      </w:tr>
      <w:tr w:rsidR="00AF5867" w:rsidRPr="00AF5867" w14:paraId="3AA257A1" w14:textId="77777777" w:rsidTr="00750620">
        <w:tc>
          <w:tcPr>
            <w:tcW w:w="0" w:type="auto"/>
            <w:shd w:val="clear" w:color="auto" w:fill="auto"/>
          </w:tcPr>
          <w:p w14:paraId="06C07BB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1576EC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PERIOD</w:t>
            </w:r>
          </w:p>
        </w:tc>
        <w:tc>
          <w:tcPr>
            <w:tcW w:w="0" w:type="auto"/>
            <w:shd w:val="clear" w:color="auto" w:fill="auto"/>
          </w:tcPr>
          <w:p w14:paraId="3241AA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Отчетный период</w:t>
            </w:r>
          </w:p>
        </w:tc>
        <w:tc>
          <w:tcPr>
            <w:tcW w:w="0" w:type="auto"/>
            <w:shd w:val="clear" w:color="auto" w:fill="auto"/>
          </w:tcPr>
          <w:p w14:paraId="1C4335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5955EEE3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0BA4DC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646F14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ГГГГ-ММ. Отчетный период счета</w:t>
            </w:r>
          </w:p>
        </w:tc>
      </w:tr>
      <w:tr w:rsidR="00AF5867" w:rsidRPr="00AF5867" w14:paraId="5069EC26" w14:textId="77777777" w:rsidTr="00750620">
        <w:tc>
          <w:tcPr>
            <w:tcW w:w="0" w:type="auto"/>
            <w:shd w:val="clear" w:color="auto" w:fill="auto"/>
          </w:tcPr>
          <w:p w14:paraId="01088F7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075534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NSCHET</w:t>
            </w:r>
          </w:p>
        </w:tc>
        <w:tc>
          <w:tcPr>
            <w:tcW w:w="0" w:type="auto"/>
            <w:shd w:val="clear" w:color="auto" w:fill="auto"/>
          </w:tcPr>
          <w:p w14:paraId="70088C5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счета</w:t>
            </w:r>
          </w:p>
        </w:tc>
        <w:tc>
          <w:tcPr>
            <w:tcW w:w="0" w:type="auto"/>
            <w:shd w:val="clear" w:color="auto" w:fill="auto"/>
          </w:tcPr>
          <w:p w14:paraId="12FD61E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DA131C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BFFAA3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2A31AA5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Номер счета. Например код МО (ФРМО.МО в системе ОМС) </w:t>
            </w:r>
            <w:proofErr w:type="gramStart"/>
            <w:r w:rsidRPr="00AF5867">
              <w:rPr>
                <w:sz w:val="20"/>
              </w:rPr>
              <w:t>+  код</w:t>
            </w:r>
            <w:proofErr w:type="gramEnd"/>
            <w:r w:rsidRPr="00AF5867">
              <w:rPr>
                <w:sz w:val="20"/>
              </w:rPr>
              <w:t xml:space="preserve"> плательщика из справочника F019+ ММ (Номер месяца счета)+ ГГ (последние две цифры года периода счета). </w:t>
            </w:r>
          </w:p>
          <w:p w14:paraId="4E5FB0F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Правила поиска записи в F019:</w:t>
            </w:r>
          </w:p>
          <w:p w14:paraId="48145E1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В случае если Плательщик ТФОМС, ФОМС - смотрим поле </w:t>
            </w:r>
            <w:proofErr w:type="spellStart"/>
            <w:r w:rsidRPr="00AF5867">
              <w:rPr>
                <w:sz w:val="20"/>
              </w:rPr>
              <w:t>tf_kod</w:t>
            </w:r>
            <w:proofErr w:type="spellEnd"/>
            <w:r w:rsidRPr="00AF5867">
              <w:rPr>
                <w:sz w:val="20"/>
              </w:rPr>
              <w:t xml:space="preserve">. В ином </w:t>
            </w:r>
            <w:proofErr w:type="gramStart"/>
            <w:r w:rsidRPr="00AF5867">
              <w:rPr>
                <w:sz w:val="20"/>
              </w:rPr>
              <w:t>случаи  смотрим</w:t>
            </w:r>
            <w:proofErr w:type="gramEnd"/>
            <w:r w:rsidRPr="00AF5867">
              <w:rPr>
                <w:sz w:val="20"/>
              </w:rPr>
              <w:t xml:space="preserve"> </w:t>
            </w:r>
            <w:proofErr w:type="spellStart"/>
            <w:r w:rsidRPr="00AF5867">
              <w:rPr>
                <w:sz w:val="20"/>
              </w:rPr>
              <w:t>smocod</w:t>
            </w:r>
            <w:proofErr w:type="spellEnd"/>
            <w:r w:rsidRPr="00AF5867">
              <w:rPr>
                <w:sz w:val="20"/>
              </w:rPr>
              <w:t> </w:t>
            </w:r>
          </w:p>
        </w:tc>
      </w:tr>
      <w:tr w:rsidR="00AF5867" w:rsidRPr="00AF5867" w14:paraId="581F81F5" w14:textId="77777777" w:rsidTr="00750620">
        <w:tc>
          <w:tcPr>
            <w:tcW w:w="0" w:type="auto"/>
            <w:shd w:val="clear" w:color="auto" w:fill="auto"/>
          </w:tcPr>
          <w:p w14:paraId="0A95413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AF321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DSCHET</w:t>
            </w:r>
          </w:p>
        </w:tc>
        <w:tc>
          <w:tcPr>
            <w:tcW w:w="0" w:type="auto"/>
            <w:shd w:val="clear" w:color="auto" w:fill="auto"/>
          </w:tcPr>
          <w:p w14:paraId="7C620B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выставленного счета</w:t>
            </w:r>
          </w:p>
        </w:tc>
        <w:tc>
          <w:tcPr>
            <w:tcW w:w="0" w:type="auto"/>
            <w:shd w:val="clear" w:color="auto" w:fill="auto"/>
          </w:tcPr>
          <w:p w14:paraId="586C986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591ED5D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EFDBA8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36EA5DD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ГГГГ-ММ-ДД. Дата формирования счета</w:t>
            </w:r>
          </w:p>
        </w:tc>
      </w:tr>
      <w:tr w:rsidR="00AF5867" w:rsidRPr="00AF5867" w14:paraId="3FE04C88" w14:textId="77777777" w:rsidTr="00750620">
        <w:tc>
          <w:tcPr>
            <w:tcW w:w="0" w:type="auto"/>
            <w:shd w:val="clear" w:color="auto" w:fill="auto"/>
          </w:tcPr>
          <w:p w14:paraId="4BC98751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D591D2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CODE_PLAT</w:t>
            </w:r>
          </w:p>
        </w:tc>
        <w:tc>
          <w:tcPr>
            <w:tcW w:w="0" w:type="auto"/>
            <w:shd w:val="clear" w:color="auto" w:fill="auto"/>
          </w:tcPr>
          <w:p w14:paraId="2EC0E6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Плательщик. Реестровый номер СМО</w:t>
            </w:r>
          </w:p>
        </w:tc>
        <w:tc>
          <w:tcPr>
            <w:tcW w:w="0" w:type="auto"/>
            <w:shd w:val="clear" w:color="auto" w:fill="auto"/>
          </w:tcPr>
          <w:p w14:paraId="394FA5C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3F96ED80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C22222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48576D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Вычисляет по данным пациента из ЕРЗЛ</w:t>
            </w:r>
          </w:p>
          <w:p w14:paraId="6F2D81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плательщика по справочнику F019 (код СМО в едином реестре ОМС "</w:t>
            </w:r>
            <w:proofErr w:type="spellStart"/>
            <w:r w:rsidRPr="00AF5867">
              <w:rPr>
                <w:sz w:val="20"/>
              </w:rPr>
              <w:t>smocod</w:t>
            </w:r>
            <w:proofErr w:type="spellEnd"/>
            <w:r w:rsidRPr="00AF5867">
              <w:rPr>
                <w:sz w:val="20"/>
              </w:rPr>
              <w:t xml:space="preserve">" для </w:t>
            </w:r>
            <w:proofErr w:type="spellStart"/>
            <w:r w:rsidRPr="00AF5867">
              <w:rPr>
                <w:sz w:val="20"/>
              </w:rPr>
              <w:t>org_type</w:t>
            </w:r>
            <w:proofErr w:type="spellEnd"/>
            <w:r w:rsidRPr="00AF5867">
              <w:rPr>
                <w:sz w:val="20"/>
              </w:rPr>
              <w:t>=2, код ТФОМС/ФОМС в едином реестре ОМС "</w:t>
            </w:r>
            <w:proofErr w:type="spellStart"/>
            <w:r w:rsidRPr="00AF5867">
              <w:rPr>
                <w:sz w:val="20"/>
              </w:rPr>
              <w:t>tf_kod</w:t>
            </w:r>
            <w:proofErr w:type="spellEnd"/>
            <w:r w:rsidRPr="00AF5867">
              <w:rPr>
                <w:sz w:val="20"/>
              </w:rPr>
              <w:t xml:space="preserve">" для </w:t>
            </w:r>
            <w:proofErr w:type="spellStart"/>
            <w:r w:rsidRPr="00AF5867">
              <w:rPr>
                <w:sz w:val="20"/>
              </w:rPr>
              <w:t>org_type</w:t>
            </w:r>
            <w:proofErr w:type="spellEnd"/>
            <w:r w:rsidRPr="00AF5867">
              <w:rPr>
                <w:sz w:val="20"/>
              </w:rPr>
              <w:t>=0,1),</w:t>
            </w:r>
          </w:p>
        </w:tc>
      </w:tr>
      <w:tr w:rsidR="00AF5867" w:rsidRPr="00AF5867" w14:paraId="17E09557" w14:textId="77777777" w:rsidTr="00750620">
        <w:tc>
          <w:tcPr>
            <w:tcW w:w="0" w:type="auto"/>
            <w:shd w:val="clear" w:color="auto" w:fill="auto"/>
          </w:tcPr>
          <w:p w14:paraId="1AE4C8D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5FA766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SUMMAV</w:t>
            </w:r>
          </w:p>
        </w:tc>
        <w:tc>
          <w:tcPr>
            <w:tcW w:w="0" w:type="auto"/>
            <w:shd w:val="clear" w:color="auto" w:fill="auto"/>
          </w:tcPr>
          <w:p w14:paraId="049CA55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счета, выставленного МО на оплату</w:t>
            </w:r>
          </w:p>
        </w:tc>
        <w:tc>
          <w:tcPr>
            <w:tcW w:w="0" w:type="auto"/>
            <w:shd w:val="clear" w:color="auto" w:fill="auto"/>
          </w:tcPr>
          <w:p w14:paraId="087F80E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E80DB4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06950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733A1F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Вычисляется как сумма всех ЗС счета. </w:t>
            </w:r>
          </w:p>
        </w:tc>
      </w:tr>
      <w:tr w:rsidR="00AF5867" w:rsidRPr="00AF5867" w14:paraId="5D46DB04" w14:textId="77777777" w:rsidTr="00750620">
        <w:tc>
          <w:tcPr>
            <w:tcW w:w="0" w:type="auto"/>
            <w:shd w:val="clear" w:color="auto" w:fill="auto"/>
          </w:tcPr>
          <w:p w14:paraId="1DCDF1D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0C47B2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COMENTS</w:t>
            </w:r>
          </w:p>
        </w:tc>
        <w:tc>
          <w:tcPr>
            <w:tcW w:w="0" w:type="auto"/>
            <w:shd w:val="clear" w:color="auto" w:fill="auto"/>
          </w:tcPr>
          <w:p w14:paraId="0CB59F8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Служебное поле с комментариями</w:t>
            </w:r>
          </w:p>
        </w:tc>
        <w:tc>
          <w:tcPr>
            <w:tcW w:w="0" w:type="auto"/>
            <w:shd w:val="clear" w:color="auto" w:fill="auto"/>
          </w:tcPr>
          <w:p w14:paraId="2EB4AF8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64BF35C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67E35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250</w:t>
            </w:r>
          </w:p>
        </w:tc>
        <w:tc>
          <w:tcPr>
            <w:tcW w:w="0" w:type="auto"/>
            <w:shd w:val="clear" w:color="auto" w:fill="auto"/>
          </w:tcPr>
          <w:p w14:paraId="02E66F4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Служебное поле с комментариями </w:t>
            </w:r>
          </w:p>
        </w:tc>
      </w:tr>
      <w:tr w:rsidR="00AF5867" w:rsidRPr="00AF5867" w14:paraId="561DF4A6" w14:textId="77777777" w:rsidTr="00750620">
        <w:tc>
          <w:tcPr>
            <w:tcW w:w="0" w:type="auto"/>
            <w:shd w:val="clear" w:color="auto" w:fill="auto"/>
          </w:tcPr>
          <w:p w14:paraId="024D107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17D277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SUMMAP</w:t>
            </w:r>
          </w:p>
        </w:tc>
        <w:tc>
          <w:tcPr>
            <w:tcW w:w="0" w:type="auto"/>
            <w:shd w:val="clear" w:color="auto" w:fill="auto"/>
          </w:tcPr>
          <w:p w14:paraId="19605E6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Сумма, принятая к оплате СМО (</w:t>
            </w:r>
            <w:proofErr w:type="gramStart"/>
            <w:r w:rsidRPr="00AF5867">
              <w:rPr>
                <w:sz w:val="20"/>
              </w:rPr>
              <w:t>ТФОМС,ФОМС</w:t>
            </w:r>
            <w:proofErr w:type="gramEnd"/>
            <w:r w:rsidRPr="00AF5867">
              <w:rPr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11228D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50B5023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B22D07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11A479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Заполняется при ответе Плательщика (СМО, </w:t>
            </w:r>
            <w:proofErr w:type="gramStart"/>
            <w:r w:rsidRPr="00AF5867">
              <w:rPr>
                <w:sz w:val="20"/>
              </w:rPr>
              <w:t>ТФОМС,ФОМС</w:t>
            </w:r>
            <w:proofErr w:type="gramEnd"/>
            <w:r w:rsidRPr="00AF5867">
              <w:rPr>
                <w:sz w:val="20"/>
              </w:rPr>
              <w:t>)</w:t>
            </w:r>
          </w:p>
          <w:p w14:paraId="6DCDE2B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Вычисляется как сумма всех ЗС счета, не снятых на МЭК</w:t>
            </w:r>
          </w:p>
          <w:p w14:paraId="0E7FC10E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  <w:lang w:val="en-US"/>
              </w:rPr>
              <w:t>SUMMAP=SUMMAV-SANK_MEK-SANK_MEE-SANK_EKMP</w:t>
            </w:r>
          </w:p>
        </w:tc>
      </w:tr>
      <w:tr w:rsidR="00AF5867" w:rsidRPr="00AF5867" w14:paraId="0CB10212" w14:textId="77777777" w:rsidTr="00750620">
        <w:tc>
          <w:tcPr>
            <w:tcW w:w="0" w:type="auto"/>
            <w:shd w:val="clear" w:color="auto" w:fill="auto"/>
          </w:tcPr>
          <w:p w14:paraId="563F77D8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5BE576C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SUMMECPAST</w:t>
            </w:r>
          </w:p>
        </w:tc>
        <w:tc>
          <w:tcPr>
            <w:tcW w:w="0" w:type="auto"/>
            <w:shd w:val="clear" w:color="auto" w:fill="auto"/>
          </w:tcPr>
          <w:p w14:paraId="0D09A96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Финансовые санкции (МЭК)</w:t>
            </w:r>
          </w:p>
        </w:tc>
        <w:tc>
          <w:tcPr>
            <w:tcW w:w="0" w:type="auto"/>
            <w:shd w:val="clear" w:color="auto" w:fill="auto"/>
          </w:tcPr>
          <w:p w14:paraId="46B56FD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9919D7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252EE2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6287BED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на стороне плательщика. Сумма снятий по МЭК</w:t>
            </w:r>
          </w:p>
        </w:tc>
      </w:tr>
      <w:tr w:rsidR="00AF5867" w:rsidRPr="00AF5867" w14:paraId="7531298F" w14:textId="77777777" w:rsidTr="00750620">
        <w:tc>
          <w:tcPr>
            <w:tcW w:w="0" w:type="auto"/>
            <w:shd w:val="clear" w:color="auto" w:fill="auto"/>
          </w:tcPr>
          <w:p w14:paraId="7DA91658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ACB3BC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SUMFINE</w:t>
            </w:r>
          </w:p>
        </w:tc>
        <w:tc>
          <w:tcPr>
            <w:tcW w:w="0" w:type="auto"/>
            <w:shd w:val="clear" w:color="auto" w:fill="auto"/>
          </w:tcPr>
          <w:p w14:paraId="41C2483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Финансовые санкции (МЭЭ+ЭКМП)</w:t>
            </w:r>
          </w:p>
        </w:tc>
        <w:tc>
          <w:tcPr>
            <w:tcW w:w="0" w:type="auto"/>
            <w:shd w:val="clear" w:color="auto" w:fill="auto"/>
          </w:tcPr>
          <w:p w14:paraId="5558716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D02F14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4EE21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2E9A6C1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санкций по ЗС в периоде счета. Сумма снятий по МЭЭ и ЭКМП</w:t>
            </w:r>
          </w:p>
        </w:tc>
      </w:tr>
      <w:tr w:rsidR="00AF5867" w:rsidRPr="00AF5867" w14:paraId="6C47BBA4" w14:textId="77777777" w:rsidTr="00750620">
        <w:tc>
          <w:tcPr>
            <w:tcW w:w="0" w:type="auto"/>
            <w:shd w:val="clear" w:color="auto" w:fill="auto"/>
          </w:tcPr>
          <w:p w14:paraId="7A143B2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52EFA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IS_PAY</w:t>
            </w:r>
          </w:p>
        </w:tc>
        <w:tc>
          <w:tcPr>
            <w:tcW w:w="0" w:type="auto"/>
            <w:shd w:val="clear" w:color="auto" w:fill="auto"/>
          </w:tcPr>
          <w:p w14:paraId="264524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Признак оплаты по ОМС</w:t>
            </w:r>
          </w:p>
        </w:tc>
        <w:tc>
          <w:tcPr>
            <w:tcW w:w="0" w:type="auto"/>
            <w:shd w:val="clear" w:color="auto" w:fill="auto"/>
          </w:tcPr>
          <w:p w14:paraId="45935C5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149466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31F838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05101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Признак из справочника НСИ ФОМС F017 "Признак оплаты ТФОМС или СМО или ФОМС". Получаем на момент </w:t>
            </w:r>
            <w:proofErr w:type="gramStart"/>
            <w:r w:rsidRPr="00AF5867">
              <w:rPr>
                <w:sz w:val="20"/>
              </w:rPr>
              <w:t>01.mm,yyyy</w:t>
            </w:r>
            <w:proofErr w:type="gramEnd"/>
          </w:p>
        </w:tc>
      </w:tr>
      <w:tr w:rsidR="00AF5867" w:rsidRPr="00AF5867" w14:paraId="0618D19E" w14:textId="77777777" w:rsidTr="00750620">
        <w:tc>
          <w:tcPr>
            <w:tcW w:w="0" w:type="auto"/>
            <w:gridSpan w:val="7"/>
            <w:shd w:val="clear" w:color="auto" w:fill="auto"/>
          </w:tcPr>
          <w:p w14:paraId="16F668A2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Записи</w:t>
            </w:r>
            <w:r w:rsidRPr="00AF5867">
              <w:rPr>
                <w:sz w:val="20"/>
                <w:lang w:val="en-US"/>
              </w:rPr>
              <w:t xml:space="preserve"> ZL_LIST/ZAP_S/ZAP</w:t>
            </w:r>
          </w:p>
        </w:tc>
      </w:tr>
      <w:tr w:rsidR="00AF5867" w:rsidRPr="00AF5867" w14:paraId="42EFB177" w14:textId="77777777" w:rsidTr="00750620">
        <w:tc>
          <w:tcPr>
            <w:tcW w:w="0" w:type="auto"/>
            <w:shd w:val="clear" w:color="auto" w:fill="auto"/>
          </w:tcPr>
          <w:p w14:paraId="012E47C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ZAP</w:t>
            </w:r>
          </w:p>
        </w:tc>
        <w:tc>
          <w:tcPr>
            <w:tcW w:w="0" w:type="auto"/>
            <w:shd w:val="clear" w:color="auto" w:fill="auto"/>
          </w:tcPr>
          <w:p w14:paraId="6785868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N_ZAP</w:t>
            </w:r>
          </w:p>
        </w:tc>
        <w:tc>
          <w:tcPr>
            <w:tcW w:w="0" w:type="auto"/>
            <w:shd w:val="clear" w:color="auto" w:fill="auto"/>
          </w:tcPr>
          <w:p w14:paraId="0886909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позиции записи</w:t>
            </w:r>
          </w:p>
        </w:tc>
        <w:tc>
          <w:tcPr>
            <w:tcW w:w="0" w:type="auto"/>
            <w:shd w:val="clear" w:color="auto" w:fill="auto"/>
          </w:tcPr>
          <w:p w14:paraId="2D666C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D4AA9E6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464AB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509C5A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записи в пределах счёта. Порядковый номер ЗС в пределах счета </w:t>
            </w:r>
          </w:p>
        </w:tc>
      </w:tr>
      <w:tr w:rsidR="00AF5867" w:rsidRPr="00AF5867" w14:paraId="61BD836F" w14:textId="77777777" w:rsidTr="00750620">
        <w:tc>
          <w:tcPr>
            <w:tcW w:w="0" w:type="auto"/>
            <w:shd w:val="clear" w:color="auto" w:fill="auto"/>
          </w:tcPr>
          <w:p w14:paraId="0078055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77280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Z_SL</w:t>
            </w:r>
          </w:p>
        </w:tc>
        <w:tc>
          <w:tcPr>
            <w:tcW w:w="0" w:type="auto"/>
            <w:shd w:val="clear" w:color="auto" w:fill="auto"/>
          </w:tcPr>
          <w:p w14:paraId="1EAC0B7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законченном случае</w:t>
            </w:r>
          </w:p>
        </w:tc>
        <w:tc>
          <w:tcPr>
            <w:tcW w:w="0" w:type="auto"/>
            <w:shd w:val="clear" w:color="auto" w:fill="auto"/>
          </w:tcPr>
          <w:p w14:paraId="49401C9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</w:t>
            </w:r>
          </w:p>
        </w:tc>
        <w:tc>
          <w:tcPr>
            <w:tcW w:w="0" w:type="auto"/>
            <w:shd w:val="clear" w:color="auto" w:fill="auto"/>
          </w:tcPr>
          <w:p w14:paraId="3B95E5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008A7053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A03E037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3B159406" w14:textId="77777777" w:rsidTr="00750620">
        <w:tc>
          <w:tcPr>
            <w:tcW w:w="0" w:type="auto"/>
            <w:gridSpan w:val="7"/>
            <w:shd w:val="clear" w:color="auto" w:fill="auto"/>
          </w:tcPr>
          <w:p w14:paraId="3E681C6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Сведение о законченном случае ZL_LIST/ZAP_S/ZAP/Z_SL</w:t>
            </w:r>
          </w:p>
        </w:tc>
      </w:tr>
      <w:tr w:rsidR="00AF5867" w:rsidRPr="00AF5867" w14:paraId="3939DECF" w14:textId="77777777" w:rsidTr="00750620">
        <w:tc>
          <w:tcPr>
            <w:tcW w:w="0" w:type="auto"/>
            <w:shd w:val="clear" w:color="auto" w:fill="auto"/>
          </w:tcPr>
          <w:p w14:paraId="45DC7B6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Z_SL</w:t>
            </w:r>
          </w:p>
        </w:tc>
        <w:tc>
          <w:tcPr>
            <w:tcW w:w="0" w:type="auto"/>
            <w:shd w:val="clear" w:color="auto" w:fill="auto"/>
          </w:tcPr>
          <w:p w14:paraId="3676F4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IDCASE</w:t>
            </w:r>
          </w:p>
        </w:tc>
        <w:tc>
          <w:tcPr>
            <w:tcW w:w="0" w:type="auto"/>
            <w:shd w:val="clear" w:color="auto" w:fill="auto"/>
          </w:tcPr>
          <w:p w14:paraId="0C89546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записи в реестре законченных случаев </w:t>
            </w:r>
          </w:p>
        </w:tc>
        <w:tc>
          <w:tcPr>
            <w:tcW w:w="0" w:type="auto"/>
            <w:shd w:val="clear" w:color="auto" w:fill="auto"/>
          </w:tcPr>
          <w:p w14:paraId="0B76B06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63595A5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5EBCB6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14:paraId="71E6AAF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ЗС в ПУМП</w:t>
            </w:r>
          </w:p>
        </w:tc>
      </w:tr>
      <w:tr w:rsidR="00AF5867" w:rsidRPr="00AF5867" w14:paraId="1BB7AAF8" w14:textId="77777777" w:rsidTr="00750620">
        <w:tc>
          <w:tcPr>
            <w:tcW w:w="0" w:type="auto"/>
            <w:shd w:val="clear" w:color="auto" w:fill="auto"/>
          </w:tcPr>
          <w:p w14:paraId="7C2588A2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6F79C1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FTYPE_AMB</w:t>
            </w:r>
          </w:p>
        </w:tc>
        <w:tc>
          <w:tcPr>
            <w:tcW w:w="0" w:type="auto"/>
            <w:shd w:val="clear" w:color="auto" w:fill="auto"/>
          </w:tcPr>
          <w:p w14:paraId="242C3EA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расчета стоимости АМБ</w:t>
            </w:r>
          </w:p>
        </w:tc>
        <w:tc>
          <w:tcPr>
            <w:tcW w:w="0" w:type="auto"/>
            <w:shd w:val="clear" w:color="auto" w:fill="auto"/>
          </w:tcPr>
          <w:p w14:paraId="506B6E4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472275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A5CA3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ECDC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 СЭФД АМБ</w:t>
            </w:r>
          </w:p>
          <w:p w14:paraId="5FCF1F5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Элемент СЭФД "Тип расчета стоимости АМБ"</w:t>
            </w:r>
          </w:p>
          <w:p w14:paraId="27F2767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 СЭФД попадает после расчета СЭФД АМБ</w:t>
            </w:r>
          </w:p>
        </w:tc>
      </w:tr>
      <w:tr w:rsidR="00AF5867" w:rsidRPr="00AF5867" w14:paraId="6D8DD627" w14:textId="77777777" w:rsidTr="00750620">
        <w:tc>
          <w:tcPr>
            <w:tcW w:w="0" w:type="auto"/>
            <w:shd w:val="clear" w:color="auto" w:fill="auto"/>
          </w:tcPr>
          <w:p w14:paraId="7026A99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645A46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CODE_FILL</w:t>
            </w:r>
          </w:p>
        </w:tc>
        <w:tc>
          <w:tcPr>
            <w:tcW w:w="0" w:type="auto"/>
            <w:shd w:val="clear" w:color="auto" w:fill="auto"/>
          </w:tcPr>
          <w:p w14:paraId="08C00DD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филиала в системе ОМС</w:t>
            </w:r>
          </w:p>
        </w:tc>
        <w:tc>
          <w:tcPr>
            <w:tcW w:w="0" w:type="auto"/>
            <w:shd w:val="clear" w:color="auto" w:fill="auto"/>
          </w:tcPr>
          <w:p w14:paraId="4AE0649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1D810E5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B0FECA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CF5D23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В случае если записи в F032 (F032.mcod = МО в системе ОМС из СЭФД) обладает свойством в F032 </w:t>
            </w:r>
            <w:proofErr w:type="spellStart"/>
            <w:r w:rsidRPr="00AF5867">
              <w:rPr>
                <w:sz w:val="20"/>
              </w:rPr>
              <w:t>osp</w:t>
            </w:r>
            <w:proofErr w:type="spellEnd"/>
            <w:r w:rsidRPr="00AF5867">
              <w:rPr>
                <w:sz w:val="20"/>
              </w:rPr>
              <w:t>=1 </w:t>
            </w:r>
          </w:p>
        </w:tc>
      </w:tr>
      <w:tr w:rsidR="00AF5867" w:rsidRPr="00AF5867" w14:paraId="6302D410" w14:textId="77777777" w:rsidTr="00750620">
        <w:tc>
          <w:tcPr>
            <w:tcW w:w="0" w:type="auto"/>
            <w:shd w:val="clear" w:color="auto" w:fill="auto"/>
          </w:tcPr>
          <w:p w14:paraId="755D780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DD260B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DATE_Z_1</w:t>
            </w:r>
          </w:p>
        </w:tc>
        <w:tc>
          <w:tcPr>
            <w:tcW w:w="0" w:type="auto"/>
            <w:shd w:val="clear" w:color="auto" w:fill="auto"/>
          </w:tcPr>
          <w:p w14:paraId="2AD4FA9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начала лечения</w:t>
            </w:r>
          </w:p>
        </w:tc>
        <w:tc>
          <w:tcPr>
            <w:tcW w:w="0" w:type="auto"/>
            <w:shd w:val="clear" w:color="auto" w:fill="auto"/>
          </w:tcPr>
          <w:p w14:paraId="479D34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5069D1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9C614C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5F18462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 заполняем</w:t>
            </w:r>
          </w:p>
          <w:p w14:paraId="4148058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ГГГГ-ММ-ДД - </w:t>
            </w:r>
            <w:proofErr w:type="spellStart"/>
            <w:r w:rsidRPr="00AF5867">
              <w:rPr>
                <w:sz w:val="20"/>
              </w:rPr>
              <w:t>ДатаВремя</w:t>
            </w:r>
            <w:proofErr w:type="spellEnd"/>
            <w:r w:rsidRPr="00AF5867">
              <w:rPr>
                <w:sz w:val="20"/>
              </w:rPr>
              <w:t> регистрации/принятия вызова элемент DATA_REG</w:t>
            </w:r>
          </w:p>
          <w:p w14:paraId="030A0C0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 расчетный параметр </w:t>
            </w:r>
          </w:p>
          <w:p w14:paraId="337D250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первого (по дате) посещения</w:t>
            </w:r>
          </w:p>
        </w:tc>
      </w:tr>
      <w:tr w:rsidR="00AF5867" w:rsidRPr="00AF5867" w14:paraId="46BFE756" w14:textId="77777777" w:rsidTr="00750620">
        <w:tc>
          <w:tcPr>
            <w:tcW w:w="0" w:type="auto"/>
            <w:shd w:val="clear" w:color="auto" w:fill="auto"/>
          </w:tcPr>
          <w:p w14:paraId="7E8E5C13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66F452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DATE_Z_2</w:t>
            </w:r>
          </w:p>
        </w:tc>
        <w:tc>
          <w:tcPr>
            <w:tcW w:w="0" w:type="auto"/>
            <w:shd w:val="clear" w:color="auto" w:fill="auto"/>
          </w:tcPr>
          <w:p w14:paraId="65BDCE5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окончания лечения</w:t>
            </w:r>
          </w:p>
        </w:tc>
        <w:tc>
          <w:tcPr>
            <w:tcW w:w="0" w:type="auto"/>
            <w:shd w:val="clear" w:color="auto" w:fill="auto"/>
          </w:tcPr>
          <w:p w14:paraId="3DA227F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10E3FD55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57A6E1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14DF05E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 заполняем</w:t>
            </w:r>
          </w:p>
          <w:p w14:paraId="4AF2780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ГГГГ-ММ-ДД - </w:t>
            </w:r>
            <w:proofErr w:type="spellStart"/>
            <w:r w:rsidRPr="00AF5867">
              <w:rPr>
                <w:sz w:val="20"/>
              </w:rPr>
              <w:t>ДатаВремя</w:t>
            </w:r>
            <w:proofErr w:type="spellEnd"/>
            <w:r w:rsidRPr="00AF5867">
              <w:rPr>
                <w:sz w:val="20"/>
              </w:rPr>
              <w:t xml:space="preserve"> окончания вызова освобождения бригады элемент DATA_CREW_FREE</w:t>
            </w:r>
          </w:p>
          <w:p w14:paraId="52F3DA8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 расчетный параметр </w:t>
            </w:r>
          </w:p>
          <w:p w14:paraId="7013E83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последнего (по дате) посещения</w:t>
            </w:r>
          </w:p>
        </w:tc>
      </w:tr>
      <w:tr w:rsidR="00AF5867" w:rsidRPr="00AF5867" w14:paraId="1DE6B58B" w14:textId="77777777" w:rsidTr="00750620">
        <w:tc>
          <w:tcPr>
            <w:tcW w:w="0" w:type="auto"/>
            <w:shd w:val="clear" w:color="auto" w:fill="auto"/>
          </w:tcPr>
          <w:p w14:paraId="4B1A9CFE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705927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SL</w:t>
            </w:r>
          </w:p>
        </w:tc>
        <w:tc>
          <w:tcPr>
            <w:tcW w:w="0" w:type="auto"/>
            <w:shd w:val="clear" w:color="auto" w:fill="auto"/>
          </w:tcPr>
          <w:p w14:paraId="0BCFCE8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случае </w:t>
            </w:r>
          </w:p>
        </w:tc>
        <w:tc>
          <w:tcPr>
            <w:tcW w:w="0" w:type="auto"/>
            <w:shd w:val="clear" w:color="auto" w:fill="auto"/>
          </w:tcPr>
          <w:p w14:paraId="3E338E0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OM</w:t>
            </w:r>
          </w:p>
        </w:tc>
        <w:tc>
          <w:tcPr>
            <w:tcW w:w="0" w:type="auto"/>
            <w:shd w:val="clear" w:color="auto" w:fill="auto"/>
          </w:tcPr>
          <w:p w14:paraId="5ADB78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30A04E4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0E86B7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 </w:t>
            </w:r>
          </w:p>
          <w:p w14:paraId="3F6E798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Объект "Посещение"</w:t>
            </w:r>
          </w:p>
          <w:p w14:paraId="0C3857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 </w:t>
            </w:r>
          </w:p>
          <w:p w14:paraId="6883A89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Информация о вызове</w:t>
            </w:r>
          </w:p>
        </w:tc>
      </w:tr>
      <w:tr w:rsidR="00AF5867" w:rsidRPr="00AF5867" w14:paraId="1A809679" w14:textId="77777777" w:rsidTr="00750620">
        <w:tc>
          <w:tcPr>
            <w:tcW w:w="0" w:type="auto"/>
            <w:shd w:val="clear" w:color="auto" w:fill="auto"/>
          </w:tcPr>
          <w:p w14:paraId="36CF5A6E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BCD0BF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SUMV</w:t>
            </w:r>
          </w:p>
        </w:tc>
        <w:tc>
          <w:tcPr>
            <w:tcW w:w="0" w:type="auto"/>
            <w:shd w:val="clear" w:color="auto" w:fill="auto"/>
          </w:tcPr>
          <w:p w14:paraId="14520DE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Сумма, выставленная к оплате</w:t>
            </w:r>
          </w:p>
        </w:tc>
        <w:tc>
          <w:tcPr>
            <w:tcW w:w="0" w:type="auto"/>
            <w:shd w:val="clear" w:color="auto" w:fill="auto"/>
          </w:tcPr>
          <w:p w14:paraId="2AEC2FB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1EF15F6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2A44B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4C9B5C8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Равна сумме значений SUM_M вложенных элементов SL</w:t>
            </w:r>
          </w:p>
          <w:p w14:paraId="7F3A63E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Исключение</w:t>
            </w:r>
          </w:p>
          <w:p w14:paraId="7E17E7E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 </w:t>
            </w:r>
          </w:p>
          <w:p w14:paraId="7628E90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В случае если F_TYPE </w:t>
            </w:r>
            <w:proofErr w:type="spellStart"/>
            <w:r w:rsidRPr="00AF5867">
              <w:rPr>
                <w:sz w:val="20"/>
              </w:rPr>
              <w:t>is</w:t>
            </w:r>
            <w:proofErr w:type="spellEnd"/>
            <w:r w:rsidRPr="00AF5867">
              <w:rPr>
                <w:sz w:val="20"/>
              </w:rPr>
              <w:t xml:space="preserve"> </w:t>
            </w:r>
            <w:proofErr w:type="spellStart"/>
            <w:r w:rsidRPr="00AF5867">
              <w:rPr>
                <w:sz w:val="20"/>
              </w:rPr>
              <w:t>not</w:t>
            </w:r>
            <w:proofErr w:type="spellEnd"/>
            <w:r w:rsidRPr="00AF5867">
              <w:rPr>
                <w:sz w:val="20"/>
              </w:rPr>
              <w:t xml:space="preserve"> </w:t>
            </w:r>
            <w:proofErr w:type="spellStart"/>
            <w:r w:rsidRPr="00AF5867">
              <w:rPr>
                <w:sz w:val="20"/>
              </w:rPr>
              <w:t>null</w:t>
            </w:r>
            <w:proofErr w:type="spellEnd"/>
            <w:r w:rsidRPr="00AF5867">
              <w:rPr>
                <w:sz w:val="20"/>
              </w:rPr>
              <w:t>, то сумма СЭФД АМБ</w:t>
            </w:r>
          </w:p>
        </w:tc>
      </w:tr>
      <w:tr w:rsidR="00AF5867" w:rsidRPr="00AF5867" w14:paraId="23207A7B" w14:textId="77777777" w:rsidTr="00750620">
        <w:tc>
          <w:tcPr>
            <w:tcW w:w="0" w:type="auto"/>
            <w:shd w:val="clear" w:color="auto" w:fill="auto"/>
          </w:tcPr>
          <w:p w14:paraId="52196D3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47F6E8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 </w:t>
            </w:r>
          </w:p>
        </w:tc>
        <w:tc>
          <w:tcPr>
            <w:tcW w:w="0" w:type="auto"/>
            <w:shd w:val="clear" w:color="auto" w:fill="auto"/>
          </w:tcPr>
          <w:p w14:paraId="17BF4C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 случая</w:t>
            </w:r>
          </w:p>
        </w:tc>
        <w:tc>
          <w:tcPr>
            <w:tcW w:w="0" w:type="auto"/>
            <w:shd w:val="clear" w:color="auto" w:fill="auto"/>
          </w:tcPr>
          <w:p w14:paraId="20E35A8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D147C4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5EF9E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4A3933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</w:t>
            </w:r>
          </w:p>
          <w:p w14:paraId="4253A40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F_TYPE из вызова по СМП</w:t>
            </w:r>
          </w:p>
          <w:p w14:paraId="1DC9AFB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 </w:t>
            </w:r>
          </w:p>
          <w:p w14:paraId="5D65BD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 =1, то значения F_TYPE. </w:t>
            </w:r>
          </w:p>
        </w:tc>
      </w:tr>
      <w:tr w:rsidR="00AF5867" w:rsidRPr="00AF5867" w14:paraId="7F886312" w14:textId="77777777" w:rsidTr="00750620">
        <w:tc>
          <w:tcPr>
            <w:tcW w:w="0" w:type="auto"/>
            <w:shd w:val="clear" w:color="auto" w:fill="auto"/>
          </w:tcPr>
          <w:p w14:paraId="30077489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90E79E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OPLATA</w:t>
            </w:r>
          </w:p>
        </w:tc>
        <w:tc>
          <w:tcPr>
            <w:tcW w:w="0" w:type="auto"/>
            <w:shd w:val="clear" w:color="auto" w:fill="auto"/>
          </w:tcPr>
          <w:p w14:paraId="2B68178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оплаты</w:t>
            </w:r>
          </w:p>
        </w:tc>
        <w:tc>
          <w:tcPr>
            <w:tcW w:w="0" w:type="auto"/>
            <w:shd w:val="clear" w:color="auto" w:fill="auto"/>
          </w:tcPr>
          <w:p w14:paraId="535B19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68EAD803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46DE97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A3710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справочника 5.2 Справочник "Тип оплаты" </w:t>
            </w:r>
          </w:p>
          <w:p w14:paraId="3433BC6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2.3.24 Внутренние справочники, необходимые для работы ФПУМП</w:t>
            </w:r>
          </w:p>
          <w:p w14:paraId="3FCEE73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Заполняется на стороне плательщика. </w:t>
            </w:r>
            <w:proofErr w:type="gramStart"/>
            <w:r w:rsidRPr="00AF5867">
              <w:rPr>
                <w:sz w:val="20"/>
              </w:rPr>
              <w:t>Если  Элемент</w:t>
            </w:r>
            <w:proofErr w:type="gramEnd"/>
            <w:r w:rsidRPr="00AF5867">
              <w:rPr>
                <w:sz w:val="20"/>
              </w:rPr>
              <w:t xml:space="preserve"> SANK заполнен, то "2", иначе "1". </w:t>
            </w:r>
          </w:p>
        </w:tc>
      </w:tr>
      <w:tr w:rsidR="00AF5867" w:rsidRPr="00AF5867" w14:paraId="20E6F45B" w14:textId="77777777" w:rsidTr="00750620">
        <w:tc>
          <w:tcPr>
            <w:tcW w:w="0" w:type="auto"/>
            <w:shd w:val="clear" w:color="auto" w:fill="auto"/>
          </w:tcPr>
          <w:p w14:paraId="2E4D97A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1C0EF0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SUMP</w:t>
            </w:r>
          </w:p>
        </w:tc>
        <w:tc>
          <w:tcPr>
            <w:tcW w:w="0" w:type="auto"/>
            <w:shd w:val="clear" w:color="auto" w:fill="auto"/>
          </w:tcPr>
          <w:p w14:paraId="119E292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принятая к оплате СМО (</w:t>
            </w:r>
            <w:proofErr w:type="gramStart"/>
            <w:r w:rsidRPr="00AF5867">
              <w:rPr>
                <w:sz w:val="20"/>
              </w:rPr>
              <w:t>ТФОМС,ФОМС</w:t>
            </w:r>
            <w:proofErr w:type="gramEnd"/>
            <w:r w:rsidRPr="00AF5867">
              <w:rPr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7B9D4F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5CFAF50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297281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1BEAFC8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Сумма, принятая к оплате СМО (</w:t>
            </w:r>
            <w:proofErr w:type="gramStart"/>
            <w:r w:rsidRPr="00AF5867">
              <w:rPr>
                <w:sz w:val="20"/>
              </w:rPr>
              <w:t>ТФОМС,ФОМС</w:t>
            </w:r>
            <w:proofErr w:type="gramEnd"/>
            <w:r w:rsidRPr="00AF5867">
              <w:rPr>
                <w:sz w:val="20"/>
              </w:rPr>
              <w:t>). Заполняется на стороне плательщика. SUMP=SUMV-SANK_IT</w:t>
            </w:r>
          </w:p>
        </w:tc>
      </w:tr>
      <w:tr w:rsidR="00AF5867" w:rsidRPr="00AF5867" w14:paraId="07A97D36" w14:textId="77777777" w:rsidTr="00750620">
        <w:tc>
          <w:tcPr>
            <w:tcW w:w="0" w:type="auto"/>
            <w:shd w:val="clear" w:color="auto" w:fill="auto"/>
          </w:tcPr>
          <w:p w14:paraId="5738FFB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0B6828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SANK</w:t>
            </w:r>
          </w:p>
        </w:tc>
        <w:tc>
          <w:tcPr>
            <w:tcW w:w="0" w:type="auto"/>
            <w:shd w:val="clear" w:color="auto" w:fill="auto"/>
          </w:tcPr>
          <w:p w14:paraId="34B9F1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санкциях</w:t>
            </w:r>
          </w:p>
        </w:tc>
        <w:tc>
          <w:tcPr>
            <w:tcW w:w="0" w:type="auto"/>
            <w:shd w:val="clear" w:color="auto" w:fill="auto"/>
          </w:tcPr>
          <w:p w14:paraId="5C81C64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УM</w:t>
            </w:r>
          </w:p>
        </w:tc>
        <w:tc>
          <w:tcPr>
            <w:tcW w:w="0" w:type="auto"/>
            <w:shd w:val="clear" w:color="auto" w:fill="auto"/>
          </w:tcPr>
          <w:p w14:paraId="79A0040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0AC68A62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DB79A5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на стороне плательщика</w:t>
            </w:r>
          </w:p>
        </w:tc>
      </w:tr>
      <w:tr w:rsidR="00AF5867" w:rsidRPr="00AF5867" w14:paraId="673137AC" w14:textId="77777777" w:rsidTr="00750620">
        <w:tc>
          <w:tcPr>
            <w:tcW w:w="0" w:type="auto"/>
            <w:shd w:val="clear" w:color="auto" w:fill="auto"/>
          </w:tcPr>
          <w:p w14:paraId="0C3546AE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2E52E5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SANK_IT</w:t>
            </w:r>
          </w:p>
        </w:tc>
        <w:tc>
          <w:tcPr>
            <w:tcW w:w="0" w:type="auto"/>
            <w:shd w:val="clear" w:color="auto" w:fill="auto"/>
          </w:tcPr>
          <w:p w14:paraId="5D2EC09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санкция по законченному случаю</w:t>
            </w:r>
          </w:p>
        </w:tc>
        <w:tc>
          <w:tcPr>
            <w:tcW w:w="0" w:type="auto"/>
            <w:shd w:val="clear" w:color="auto" w:fill="auto"/>
          </w:tcPr>
          <w:p w14:paraId="659FB2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A8D01A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E8609E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0737151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на стороне плательщика</w:t>
            </w:r>
          </w:p>
        </w:tc>
      </w:tr>
      <w:tr w:rsidR="00AF5867" w:rsidRPr="00AF5867" w14:paraId="11F38678" w14:textId="77777777" w:rsidTr="00750620">
        <w:tc>
          <w:tcPr>
            <w:tcW w:w="0" w:type="auto"/>
            <w:shd w:val="clear" w:color="auto" w:fill="auto"/>
          </w:tcPr>
          <w:p w14:paraId="6631A849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A11DA7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MON_ZSL</w:t>
            </w:r>
          </w:p>
        </w:tc>
        <w:tc>
          <w:tcPr>
            <w:tcW w:w="0" w:type="auto"/>
            <w:shd w:val="clear" w:color="auto" w:fill="auto"/>
          </w:tcPr>
          <w:p w14:paraId="39F6572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мониторинге для законченного случая</w:t>
            </w:r>
          </w:p>
        </w:tc>
        <w:tc>
          <w:tcPr>
            <w:tcW w:w="0" w:type="auto"/>
            <w:shd w:val="clear" w:color="auto" w:fill="auto"/>
          </w:tcPr>
          <w:p w14:paraId="3A794F4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5AE40D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79DEEBA8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8037E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3908641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2F090F43" w14:textId="77777777" w:rsidTr="00750620">
        <w:tc>
          <w:tcPr>
            <w:tcW w:w="0" w:type="auto"/>
            <w:shd w:val="clear" w:color="auto" w:fill="auto"/>
          </w:tcPr>
          <w:p w14:paraId="467A561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E45F93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MON_OPL_ZSL</w:t>
            </w:r>
          </w:p>
        </w:tc>
        <w:tc>
          <w:tcPr>
            <w:tcW w:w="0" w:type="auto"/>
            <w:shd w:val="clear" w:color="auto" w:fill="auto"/>
          </w:tcPr>
          <w:p w14:paraId="3D7772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об оплате мониторинга для Законченного случая  </w:t>
            </w:r>
          </w:p>
        </w:tc>
        <w:tc>
          <w:tcPr>
            <w:tcW w:w="0" w:type="auto"/>
            <w:shd w:val="clear" w:color="auto" w:fill="auto"/>
          </w:tcPr>
          <w:p w14:paraId="2A63FA1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587E4B1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0013086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534F0A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0B008C0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08E16699" w14:textId="77777777" w:rsidTr="00750620">
        <w:tc>
          <w:tcPr>
            <w:tcW w:w="0" w:type="auto"/>
            <w:shd w:val="clear" w:color="auto" w:fill="auto"/>
          </w:tcPr>
          <w:p w14:paraId="099B369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289E9A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OPL_ZSL</w:t>
            </w:r>
          </w:p>
        </w:tc>
        <w:tc>
          <w:tcPr>
            <w:tcW w:w="0" w:type="auto"/>
            <w:shd w:val="clear" w:color="auto" w:fill="auto"/>
          </w:tcPr>
          <w:p w14:paraId="1FD507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об оплате </w:t>
            </w:r>
          </w:p>
        </w:tc>
        <w:tc>
          <w:tcPr>
            <w:tcW w:w="0" w:type="auto"/>
            <w:shd w:val="clear" w:color="auto" w:fill="auto"/>
          </w:tcPr>
          <w:p w14:paraId="4A8F97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01AC07B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3FB1C24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17768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всеми значениями SL/OPL_SL И Z_SL/F_TYPE</w:t>
            </w:r>
          </w:p>
          <w:p w14:paraId="7CF2C7A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2.3.20 Тип финансирования медицинской помощи (F_TYPE)</w:t>
            </w:r>
          </w:p>
        </w:tc>
      </w:tr>
      <w:tr w:rsidR="00AF5867" w:rsidRPr="00AF5867" w14:paraId="3EB18727" w14:textId="77777777" w:rsidTr="00750620">
        <w:tc>
          <w:tcPr>
            <w:tcW w:w="0" w:type="auto"/>
            <w:gridSpan w:val="7"/>
            <w:shd w:val="clear" w:color="auto" w:fill="auto"/>
          </w:tcPr>
          <w:p w14:paraId="4A29BFD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случае ZL_LIST/ZAP_S/ZAP/Z_SL/SL</w:t>
            </w:r>
          </w:p>
        </w:tc>
      </w:tr>
      <w:tr w:rsidR="00AF5867" w:rsidRPr="00AF5867" w14:paraId="2EDD74CE" w14:textId="77777777" w:rsidTr="00750620">
        <w:tc>
          <w:tcPr>
            <w:tcW w:w="0" w:type="auto"/>
            <w:shd w:val="clear" w:color="auto" w:fill="auto"/>
          </w:tcPr>
          <w:p w14:paraId="3B9ABA2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SL</w:t>
            </w:r>
          </w:p>
        </w:tc>
        <w:tc>
          <w:tcPr>
            <w:tcW w:w="0" w:type="auto"/>
            <w:shd w:val="clear" w:color="auto" w:fill="auto"/>
          </w:tcPr>
          <w:p w14:paraId="39E48C5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SL_ID</w:t>
            </w:r>
          </w:p>
        </w:tc>
        <w:tc>
          <w:tcPr>
            <w:tcW w:w="0" w:type="auto"/>
            <w:shd w:val="clear" w:color="auto" w:fill="auto"/>
          </w:tcPr>
          <w:p w14:paraId="0FE7B59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72E94E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 ВМП</w:t>
            </w:r>
          </w:p>
        </w:tc>
        <w:tc>
          <w:tcPr>
            <w:tcW w:w="0" w:type="auto"/>
            <w:shd w:val="clear" w:color="auto" w:fill="auto"/>
          </w:tcPr>
          <w:p w14:paraId="6114734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898796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3C76979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2CA1A17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 посещения</w:t>
            </w:r>
          </w:p>
          <w:p w14:paraId="4FBD36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</w:t>
            </w:r>
          </w:p>
          <w:p w14:paraId="28DB74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 движения</w:t>
            </w:r>
          </w:p>
          <w:p w14:paraId="0614806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</w:t>
            </w:r>
          </w:p>
          <w:p w14:paraId="5B8F98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"1" по умолчанию</w:t>
            </w:r>
          </w:p>
        </w:tc>
      </w:tr>
      <w:tr w:rsidR="00AF5867" w:rsidRPr="00AF5867" w14:paraId="26CC3053" w14:textId="77777777" w:rsidTr="00750620">
        <w:tc>
          <w:tcPr>
            <w:tcW w:w="0" w:type="auto"/>
            <w:shd w:val="clear" w:color="auto" w:fill="auto"/>
          </w:tcPr>
          <w:p w14:paraId="00D6D32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C6F9AF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HMR</w:t>
            </w:r>
          </w:p>
        </w:tc>
        <w:tc>
          <w:tcPr>
            <w:tcW w:w="0" w:type="auto"/>
            <w:shd w:val="clear" w:color="auto" w:fill="auto"/>
          </w:tcPr>
          <w:p w14:paraId="709801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ВМП</w:t>
            </w:r>
          </w:p>
        </w:tc>
        <w:tc>
          <w:tcPr>
            <w:tcW w:w="0" w:type="auto"/>
            <w:shd w:val="clear" w:color="auto" w:fill="auto"/>
          </w:tcPr>
          <w:p w14:paraId="1281F4B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1E95077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564B250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BD9945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Заполняем для СЭФД СТЦ </w:t>
            </w:r>
          </w:p>
          <w:p w14:paraId="051C39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Обязателен к заполнению только если в СЭФД СТЦ заполнен блок ВМП</w:t>
            </w:r>
          </w:p>
        </w:tc>
      </w:tr>
      <w:tr w:rsidR="00AF5867" w:rsidRPr="00AF5867" w14:paraId="6895CA8B" w14:textId="77777777" w:rsidTr="00750620">
        <w:tc>
          <w:tcPr>
            <w:tcW w:w="0" w:type="auto"/>
            <w:shd w:val="clear" w:color="auto" w:fill="auto"/>
          </w:tcPr>
          <w:p w14:paraId="0266BA38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A02B68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LPU_1</w:t>
            </w:r>
          </w:p>
        </w:tc>
        <w:tc>
          <w:tcPr>
            <w:tcW w:w="0" w:type="auto"/>
            <w:shd w:val="clear" w:color="auto" w:fill="auto"/>
          </w:tcPr>
          <w:p w14:paraId="152258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Подразделение МО</w:t>
            </w:r>
          </w:p>
        </w:tc>
        <w:tc>
          <w:tcPr>
            <w:tcW w:w="0" w:type="auto"/>
            <w:shd w:val="clear" w:color="auto" w:fill="auto"/>
          </w:tcPr>
          <w:p w14:paraId="61BC552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111C577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75472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14:paraId="4DB200C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Заполняем для СЭФД СТЦ и АМБ</w:t>
            </w:r>
          </w:p>
          <w:p w14:paraId="40D41E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Заполняется из </w:t>
            </w:r>
            <w:proofErr w:type="spellStart"/>
            <w:r w:rsidRPr="00AF5867">
              <w:rPr>
                <w:sz w:val="20"/>
              </w:rPr>
              <w:t>ФРМО.Структурные</w:t>
            </w:r>
            <w:proofErr w:type="spellEnd"/>
            <w:r w:rsidRPr="00AF5867">
              <w:rPr>
                <w:sz w:val="20"/>
              </w:rPr>
              <w:t xml:space="preserve"> подразделения</w:t>
            </w:r>
          </w:p>
          <w:p w14:paraId="249AFAD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Находим по занятости основного МР</w:t>
            </w:r>
          </w:p>
        </w:tc>
      </w:tr>
      <w:tr w:rsidR="00AF5867" w:rsidRPr="00AF5867" w14:paraId="657F6C8B" w14:textId="77777777" w:rsidTr="00750620">
        <w:tc>
          <w:tcPr>
            <w:tcW w:w="0" w:type="auto"/>
            <w:shd w:val="clear" w:color="auto" w:fill="auto"/>
          </w:tcPr>
          <w:p w14:paraId="5588186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11DF6F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PODR</w:t>
            </w:r>
          </w:p>
        </w:tc>
        <w:tc>
          <w:tcPr>
            <w:tcW w:w="0" w:type="auto"/>
            <w:shd w:val="clear" w:color="auto" w:fill="auto"/>
          </w:tcPr>
          <w:p w14:paraId="55978A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отделения</w:t>
            </w:r>
          </w:p>
        </w:tc>
        <w:tc>
          <w:tcPr>
            <w:tcW w:w="0" w:type="auto"/>
            <w:shd w:val="clear" w:color="auto" w:fill="auto"/>
          </w:tcPr>
          <w:p w14:paraId="31AC932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4971AC3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3EA768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04D1915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OID отделения из справочника Отделения/кабинеты ФРМО</w:t>
            </w:r>
          </w:p>
          <w:p w14:paraId="76C1023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Находим по занятости основного МР</w:t>
            </w:r>
          </w:p>
        </w:tc>
      </w:tr>
      <w:tr w:rsidR="00AF5867" w:rsidRPr="00AF5867" w14:paraId="46B2A5A7" w14:textId="77777777" w:rsidTr="00750620">
        <w:tc>
          <w:tcPr>
            <w:tcW w:w="0" w:type="auto"/>
            <w:shd w:val="clear" w:color="auto" w:fill="auto"/>
          </w:tcPr>
          <w:p w14:paraId="64740BE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2F97C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DATE_1</w:t>
            </w:r>
          </w:p>
        </w:tc>
        <w:tc>
          <w:tcPr>
            <w:tcW w:w="0" w:type="auto"/>
            <w:shd w:val="clear" w:color="auto" w:fill="auto"/>
          </w:tcPr>
          <w:p w14:paraId="483C57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начала лечения</w:t>
            </w:r>
          </w:p>
        </w:tc>
        <w:tc>
          <w:tcPr>
            <w:tcW w:w="0" w:type="auto"/>
            <w:shd w:val="clear" w:color="auto" w:fill="auto"/>
          </w:tcPr>
          <w:p w14:paraId="4DF25A1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65781E3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C2C24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54890FD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 заполняется для СЭФД СМП</w:t>
            </w:r>
          </w:p>
          <w:p w14:paraId="29318E0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ГГГГ-ММ-ДД. Для услуг, оказанных до диспансеризации, указывается дата их оказания, для отказа – дата отказа.</w:t>
            </w:r>
          </w:p>
          <w:p w14:paraId="6D21D9E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 - дата посещения</w:t>
            </w:r>
          </w:p>
        </w:tc>
      </w:tr>
      <w:tr w:rsidR="00AF5867" w:rsidRPr="00AF5867" w14:paraId="0860E4A2" w14:textId="77777777" w:rsidTr="00750620">
        <w:tc>
          <w:tcPr>
            <w:tcW w:w="0" w:type="auto"/>
            <w:shd w:val="clear" w:color="auto" w:fill="auto"/>
          </w:tcPr>
          <w:p w14:paraId="4E89CD03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78AC1A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DATE_2</w:t>
            </w:r>
          </w:p>
        </w:tc>
        <w:tc>
          <w:tcPr>
            <w:tcW w:w="0" w:type="auto"/>
            <w:shd w:val="clear" w:color="auto" w:fill="auto"/>
          </w:tcPr>
          <w:p w14:paraId="4134348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окончания лечения</w:t>
            </w:r>
          </w:p>
        </w:tc>
        <w:tc>
          <w:tcPr>
            <w:tcW w:w="0" w:type="auto"/>
            <w:shd w:val="clear" w:color="auto" w:fill="auto"/>
          </w:tcPr>
          <w:p w14:paraId="0ACF16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5B12DB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932B3F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692F14A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 заполняется для СЭФД СМП</w:t>
            </w:r>
          </w:p>
          <w:p w14:paraId="4E38F3A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ГГГГ-ММ-ДД</w:t>
            </w:r>
          </w:p>
          <w:p w14:paraId="79E95B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 - дата посещения</w:t>
            </w:r>
          </w:p>
        </w:tc>
      </w:tr>
      <w:tr w:rsidR="00AF5867" w:rsidRPr="00AF5867" w14:paraId="1CAB2BD6" w14:textId="77777777" w:rsidTr="00750620">
        <w:tc>
          <w:tcPr>
            <w:tcW w:w="0" w:type="auto"/>
            <w:shd w:val="clear" w:color="auto" w:fill="auto"/>
          </w:tcPr>
          <w:p w14:paraId="082FC2F1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B5651D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KSG</w:t>
            </w:r>
          </w:p>
        </w:tc>
        <w:tc>
          <w:tcPr>
            <w:tcW w:w="0" w:type="auto"/>
            <w:shd w:val="clear" w:color="auto" w:fill="auto"/>
          </w:tcPr>
          <w:p w14:paraId="298EB17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КСГ</w:t>
            </w:r>
          </w:p>
        </w:tc>
        <w:tc>
          <w:tcPr>
            <w:tcW w:w="0" w:type="auto"/>
            <w:shd w:val="clear" w:color="auto" w:fill="auto"/>
          </w:tcPr>
          <w:p w14:paraId="623A44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705FAD3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2183EEFE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D74571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Заполняем для СЭФД СТЦ </w:t>
            </w:r>
          </w:p>
          <w:p w14:paraId="533F19B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каждой группы КСГ в движении создаем свой объект KSG</w:t>
            </w:r>
          </w:p>
          <w:p w14:paraId="36CAC9C4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только в случае если</w:t>
            </w:r>
            <w:proofErr w:type="gramEnd"/>
            <w:r w:rsidRPr="00AF5867">
              <w:rPr>
                <w:sz w:val="20"/>
              </w:rPr>
              <w:t xml:space="preserve"> атрибут группы КСГ Вошло в стоимость = 1</w:t>
            </w:r>
          </w:p>
        </w:tc>
      </w:tr>
      <w:tr w:rsidR="00AF5867" w:rsidRPr="00AF5867" w14:paraId="4276E303" w14:textId="77777777" w:rsidTr="00750620">
        <w:tc>
          <w:tcPr>
            <w:tcW w:w="0" w:type="auto"/>
            <w:shd w:val="clear" w:color="auto" w:fill="auto"/>
          </w:tcPr>
          <w:p w14:paraId="6DBD7D1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974DF1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ED_COL</w:t>
            </w:r>
          </w:p>
        </w:tc>
        <w:tc>
          <w:tcPr>
            <w:tcW w:w="0" w:type="auto"/>
            <w:shd w:val="clear" w:color="auto" w:fill="auto"/>
          </w:tcPr>
          <w:p w14:paraId="339EE8B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единиц оплаты медицинской помощи </w:t>
            </w:r>
          </w:p>
        </w:tc>
        <w:tc>
          <w:tcPr>
            <w:tcW w:w="0" w:type="auto"/>
            <w:shd w:val="clear" w:color="auto" w:fill="auto"/>
          </w:tcPr>
          <w:p w14:paraId="7251B3C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369CAB4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C92424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205139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Расчетный показатель на основании типа услуги и методики оплаты.</w:t>
            </w:r>
          </w:p>
          <w:p w14:paraId="37CDE0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 </w:t>
            </w:r>
          </w:p>
          <w:p w14:paraId="701DE10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 xml:space="preserve">Считаем количество записей OPL_SL/F_TYPE для которых OPL_SL/F_TYPE </w:t>
            </w:r>
            <w:proofErr w:type="spellStart"/>
            <w:r w:rsidRPr="00AF5867">
              <w:rPr>
                <w:sz w:val="20"/>
              </w:rPr>
              <w:t>is</w:t>
            </w:r>
            <w:proofErr w:type="spellEnd"/>
            <w:r w:rsidRPr="00AF5867">
              <w:rPr>
                <w:sz w:val="20"/>
              </w:rPr>
              <w:t xml:space="preserve"> </w:t>
            </w:r>
            <w:proofErr w:type="spellStart"/>
            <w:r w:rsidRPr="00AF5867">
              <w:rPr>
                <w:sz w:val="20"/>
              </w:rPr>
              <w:t>not</w:t>
            </w:r>
            <w:proofErr w:type="spellEnd"/>
            <w:r w:rsidRPr="00AF5867">
              <w:rPr>
                <w:sz w:val="20"/>
              </w:rPr>
              <w:t xml:space="preserve"> </w:t>
            </w:r>
            <w:proofErr w:type="spellStart"/>
            <w:r w:rsidRPr="00AF5867">
              <w:rPr>
                <w:sz w:val="20"/>
              </w:rPr>
              <w:t>null</w:t>
            </w:r>
            <w:proofErr w:type="spellEnd"/>
          </w:p>
          <w:p w14:paraId="454EE3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7E6A0A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FTYPE_AMB=1, то 0 </w:t>
            </w:r>
          </w:p>
          <w:p w14:paraId="451EA5C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FTYPE_AMB=2, то 1</w:t>
            </w:r>
          </w:p>
          <w:p w14:paraId="43C9B2C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FTYPE_AMB=3, то количество элементов USL в случае</w:t>
            </w:r>
          </w:p>
          <w:p w14:paraId="2BDB87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</w:t>
            </w:r>
          </w:p>
          <w:p w14:paraId="1FEC2C9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</w:tr>
      <w:tr w:rsidR="00AF5867" w:rsidRPr="00AF5867" w14:paraId="48A7F3C3" w14:textId="77777777" w:rsidTr="00750620">
        <w:tc>
          <w:tcPr>
            <w:tcW w:w="0" w:type="auto"/>
            <w:shd w:val="clear" w:color="auto" w:fill="auto"/>
          </w:tcPr>
          <w:p w14:paraId="65EFBB3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8EEE22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TARIF</w:t>
            </w:r>
          </w:p>
        </w:tc>
        <w:tc>
          <w:tcPr>
            <w:tcW w:w="0" w:type="auto"/>
            <w:shd w:val="clear" w:color="auto" w:fill="auto"/>
          </w:tcPr>
          <w:p w14:paraId="3F661D6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Тариф</w:t>
            </w:r>
          </w:p>
        </w:tc>
        <w:tc>
          <w:tcPr>
            <w:tcW w:w="0" w:type="auto"/>
            <w:shd w:val="clear" w:color="auto" w:fill="auto"/>
          </w:tcPr>
          <w:p w14:paraId="4B83A7B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14C66F34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BA4CF3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1CAD789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</w:t>
            </w:r>
          </w:p>
          <w:p w14:paraId="45F756D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суммой вызова, если на вызов определен F_TYPE, соответствующий плательщику по счету. </w:t>
            </w:r>
          </w:p>
          <w:p w14:paraId="3CCBAC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Соответствия приведены на </w:t>
            </w:r>
            <w:proofErr w:type="gramStart"/>
            <w:r w:rsidRPr="00AF5867">
              <w:rPr>
                <w:sz w:val="20"/>
              </w:rPr>
              <w:t>странице  2.3.9.</w:t>
            </w:r>
            <w:proofErr w:type="gramEnd"/>
            <w:r w:rsidRPr="00AF5867">
              <w:rPr>
                <w:sz w:val="20"/>
              </w:rPr>
              <w:t xml:space="preserve"> Алгоритм попадания СЭФД в счет Плательщика_v2</w:t>
            </w:r>
          </w:p>
          <w:p w14:paraId="6CA7A8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77013C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Если FTYPE_AMB =1, то TARIF </w:t>
            </w:r>
            <w:proofErr w:type="spellStart"/>
            <w:r w:rsidRPr="00AF5867">
              <w:rPr>
                <w:sz w:val="20"/>
              </w:rPr>
              <w:t>is</w:t>
            </w:r>
            <w:proofErr w:type="spellEnd"/>
            <w:r w:rsidRPr="00AF5867">
              <w:rPr>
                <w:sz w:val="20"/>
              </w:rPr>
              <w:t xml:space="preserve"> NULL,</w:t>
            </w:r>
          </w:p>
          <w:p w14:paraId="058416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если FTYPE_AMB =2, то стоимость посещения </w:t>
            </w:r>
            <w:proofErr w:type="gramStart"/>
            <w:r w:rsidRPr="00AF5867">
              <w:rPr>
                <w:sz w:val="20"/>
              </w:rPr>
              <w:t>( которое</w:t>
            </w:r>
            <w:proofErr w:type="gramEnd"/>
            <w:r w:rsidRPr="00AF5867">
              <w:rPr>
                <w:sz w:val="20"/>
              </w:rPr>
              <w:t xml:space="preserve"> отнесено к данному случаю),</w:t>
            </w:r>
          </w:p>
          <w:p w14:paraId="374DA5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 =3, то все USL/TARIF входящих в случай.</w:t>
            </w:r>
          </w:p>
          <w:p w14:paraId="38CB022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 </w:t>
            </w:r>
          </w:p>
          <w:p w14:paraId="5F1EEFE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если заполнен блок KSG, то сумма KSG/SUM </w:t>
            </w:r>
          </w:p>
          <w:p w14:paraId="40E576C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если определена группа ВМП, то HMR/SUM </w:t>
            </w:r>
          </w:p>
          <w:p w14:paraId="3E0AD40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суммами если в сущностях определен F_TYPE, соответствующий плательщику по счету. </w:t>
            </w:r>
          </w:p>
          <w:p w14:paraId="40744C8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Соответствия приведены на </w:t>
            </w:r>
            <w:proofErr w:type="gramStart"/>
            <w:r w:rsidRPr="00AF5867">
              <w:rPr>
                <w:sz w:val="20"/>
              </w:rPr>
              <w:t>странице  2.3.9.</w:t>
            </w:r>
            <w:proofErr w:type="gramEnd"/>
            <w:r w:rsidRPr="00AF5867">
              <w:rPr>
                <w:sz w:val="20"/>
              </w:rPr>
              <w:t xml:space="preserve"> Алгоритм попадания СЭФД в счет Плательщика_v2</w:t>
            </w:r>
          </w:p>
        </w:tc>
      </w:tr>
      <w:tr w:rsidR="00AF5867" w:rsidRPr="00AF5867" w14:paraId="430D742D" w14:textId="77777777" w:rsidTr="00750620">
        <w:tc>
          <w:tcPr>
            <w:tcW w:w="0" w:type="auto"/>
            <w:shd w:val="clear" w:color="auto" w:fill="auto"/>
          </w:tcPr>
          <w:p w14:paraId="6E3F663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140444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SUM_M</w:t>
            </w:r>
          </w:p>
        </w:tc>
        <w:tc>
          <w:tcPr>
            <w:tcW w:w="0" w:type="auto"/>
            <w:shd w:val="clear" w:color="auto" w:fill="auto"/>
          </w:tcPr>
          <w:p w14:paraId="6988804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Стоимость случая, выставленная к оплате</w:t>
            </w:r>
          </w:p>
        </w:tc>
        <w:tc>
          <w:tcPr>
            <w:tcW w:w="0" w:type="auto"/>
            <w:shd w:val="clear" w:color="auto" w:fill="auto"/>
          </w:tcPr>
          <w:p w14:paraId="34AF1DB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3D147044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423B8A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79705B6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</w:t>
            </w:r>
          </w:p>
          <w:p w14:paraId="666F4BBE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 xml:space="preserve">Заполняется  </w:t>
            </w:r>
            <w:proofErr w:type="spellStart"/>
            <w:r w:rsidRPr="00AF5867">
              <w:rPr>
                <w:sz w:val="20"/>
              </w:rPr>
              <w:t>tarif</w:t>
            </w:r>
            <w:proofErr w:type="spellEnd"/>
            <w:proofErr w:type="gramEnd"/>
            <w:r w:rsidRPr="00AF5867">
              <w:rPr>
                <w:sz w:val="20"/>
              </w:rPr>
              <w:t xml:space="preserve"> если F_TYPE !={ПФ_СМП},</w:t>
            </w:r>
          </w:p>
          <w:p w14:paraId="56B9A3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иначе 0 </w:t>
            </w:r>
          </w:p>
          <w:p w14:paraId="2AB87EF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02EB330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 условии FTYPE_AMB =1, то SUM_M=0,</w:t>
            </w:r>
          </w:p>
          <w:p w14:paraId="14116BF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 условии FTYPE_AMB =2, если SL/F_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 xml:space="preserve">={ПФ_Т, ПФ_А,  ПФ_С, ПФ_ППФ}, то  </w:t>
            </w:r>
            <w:proofErr w:type="spellStart"/>
            <w:r w:rsidRPr="00AF5867">
              <w:rPr>
                <w:sz w:val="20"/>
              </w:rPr>
              <w:t>tarif</w:t>
            </w:r>
            <w:proofErr w:type="spellEnd"/>
            <w:r w:rsidRPr="00AF5867">
              <w:rPr>
                <w:sz w:val="20"/>
              </w:rPr>
              <w:t xml:space="preserve"> иначе 0</w:t>
            </w:r>
          </w:p>
          <w:p w14:paraId="7B677CB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 условии FTYPE_AMB =3, то сумма USL/SUMV_USL</w:t>
            </w:r>
          </w:p>
          <w:p w14:paraId="4C2903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 </w:t>
            </w:r>
          </w:p>
          <w:p w14:paraId="5C87730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Условия 1) и 2) и 3) проверяются отдельно</w:t>
            </w:r>
          </w:p>
          <w:p w14:paraId="5354EA0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1) Заполняется если HMR/F_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>={ПФ_ППФ}</w:t>
            </w:r>
          </w:p>
          <w:p w14:paraId="7BA1D1A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если заполнен блок HMR, то HMR/SUM для которых определен F_TYPE, соответствующий OPL_SL/F_TYPE</w:t>
            </w:r>
          </w:p>
          <w:p w14:paraId="09F4AA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2)  Заполняется если KSG/F_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>={ПФ_ППФ}</w:t>
            </w:r>
          </w:p>
          <w:p w14:paraId="0A38A2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В случае если заполнен блок KSG, то сумма KSG/</w:t>
            </w:r>
            <w:proofErr w:type="gramStart"/>
            <w:r w:rsidRPr="00AF5867">
              <w:rPr>
                <w:sz w:val="20"/>
              </w:rPr>
              <w:t>SUM  для</w:t>
            </w:r>
            <w:proofErr w:type="gramEnd"/>
            <w:r w:rsidRPr="00AF5867">
              <w:rPr>
                <w:sz w:val="20"/>
              </w:rPr>
              <w:t xml:space="preserve"> которых определен F_TYPE, соответствующий OPL_SL/F_TYPE</w:t>
            </w:r>
          </w:p>
          <w:p w14:paraId="39C6A2F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3) Заполняется суммой USL/SUMV_USL если USL/F_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>={ПФ_ППФ} AND USL/F_TYPE IS NOT NULL И USL/F_TYPE из множества OPL_SL/F_TYPE</w:t>
            </w:r>
          </w:p>
          <w:p w14:paraId="1466B3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иначе 0 </w:t>
            </w:r>
          </w:p>
        </w:tc>
      </w:tr>
      <w:tr w:rsidR="00AF5867" w:rsidRPr="00AF5867" w14:paraId="2E3C8CA1" w14:textId="77777777" w:rsidTr="00750620">
        <w:tc>
          <w:tcPr>
            <w:tcW w:w="0" w:type="auto"/>
            <w:shd w:val="clear" w:color="auto" w:fill="auto"/>
          </w:tcPr>
          <w:p w14:paraId="762EC9F8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C0737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USL</w:t>
            </w:r>
          </w:p>
        </w:tc>
        <w:tc>
          <w:tcPr>
            <w:tcW w:w="0" w:type="auto"/>
            <w:shd w:val="clear" w:color="auto" w:fill="auto"/>
          </w:tcPr>
          <w:p w14:paraId="3BE1DA9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об услуге</w:t>
            </w:r>
          </w:p>
        </w:tc>
        <w:tc>
          <w:tcPr>
            <w:tcW w:w="0" w:type="auto"/>
            <w:shd w:val="clear" w:color="auto" w:fill="auto"/>
          </w:tcPr>
          <w:p w14:paraId="628BCDA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285DC16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2FD28E8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BB284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Допускается указание услуг с нулевой стоимостью. Указание услуг с нулевой стоимостью обязательно, если условие их оказания является </w:t>
            </w:r>
            <w:proofErr w:type="spellStart"/>
            <w:r w:rsidRPr="00AF5867">
              <w:rPr>
                <w:sz w:val="20"/>
              </w:rPr>
              <w:t>тарифообразующим</w:t>
            </w:r>
            <w:proofErr w:type="spellEnd"/>
            <w:r w:rsidRPr="00AF5867">
              <w:rPr>
                <w:sz w:val="20"/>
              </w:rPr>
              <w:t xml:space="preserve"> (например, при оплате по КСГ). Обязательно к заполнению в случае проведения хирургического лечения, лучевой или химиолучевой терапии, диагностических мероприятий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D00-D09 или D45-D47)</w:t>
            </w:r>
          </w:p>
          <w:p w14:paraId="4A8A1460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5ECEEA3D" w14:textId="77777777" w:rsidTr="00750620">
        <w:tc>
          <w:tcPr>
            <w:tcW w:w="0" w:type="auto"/>
            <w:shd w:val="clear" w:color="auto" w:fill="auto"/>
          </w:tcPr>
          <w:p w14:paraId="63EBC99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7A17C2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</w:t>
            </w:r>
          </w:p>
        </w:tc>
        <w:tc>
          <w:tcPr>
            <w:tcW w:w="0" w:type="auto"/>
            <w:shd w:val="clear" w:color="auto" w:fill="auto"/>
          </w:tcPr>
          <w:p w14:paraId="392587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 случая</w:t>
            </w:r>
          </w:p>
        </w:tc>
        <w:tc>
          <w:tcPr>
            <w:tcW w:w="0" w:type="auto"/>
            <w:shd w:val="clear" w:color="auto" w:fill="auto"/>
          </w:tcPr>
          <w:p w14:paraId="6FC8C8C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04CB108D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D46A2B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9DE7C1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074A434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при условии FTYPE_AMB =2</w:t>
            </w:r>
          </w:p>
          <w:p w14:paraId="470325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2.3.20 Тип финансирования медицинской помощи (F_TYPE)</w:t>
            </w:r>
          </w:p>
        </w:tc>
      </w:tr>
      <w:tr w:rsidR="00AF5867" w:rsidRPr="00AF5867" w14:paraId="7A2114E4" w14:textId="77777777" w:rsidTr="00750620">
        <w:tc>
          <w:tcPr>
            <w:tcW w:w="0" w:type="auto"/>
            <w:shd w:val="clear" w:color="auto" w:fill="auto"/>
          </w:tcPr>
          <w:p w14:paraId="42FD172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26E09B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OPL_SL</w:t>
            </w:r>
          </w:p>
        </w:tc>
        <w:tc>
          <w:tcPr>
            <w:tcW w:w="0" w:type="auto"/>
            <w:shd w:val="clear" w:color="auto" w:fill="auto"/>
          </w:tcPr>
          <w:p w14:paraId="52775D1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83B0A4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1C055AB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14762F6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504F46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Заполняется агрегированными значениями F_TYPE с объектов </w:t>
            </w:r>
            <w:proofErr w:type="gramStart"/>
            <w:r w:rsidRPr="00AF5867">
              <w:rPr>
                <w:sz w:val="20"/>
              </w:rPr>
              <w:t>USL,HMR</w:t>
            </w:r>
            <w:proofErr w:type="gramEnd"/>
            <w:r w:rsidRPr="00AF5867">
              <w:rPr>
                <w:sz w:val="20"/>
              </w:rPr>
              <w:t>,KSG</w:t>
            </w:r>
          </w:p>
        </w:tc>
      </w:tr>
      <w:tr w:rsidR="00AF5867" w:rsidRPr="00AF5867" w14:paraId="16A89252" w14:textId="77777777" w:rsidTr="00750620">
        <w:tc>
          <w:tcPr>
            <w:tcW w:w="0" w:type="auto"/>
            <w:shd w:val="clear" w:color="auto" w:fill="auto"/>
          </w:tcPr>
          <w:p w14:paraId="622B6A3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6975FE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MON_SL</w:t>
            </w:r>
          </w:p>
        </w:tc>
        <w:tc>
          <w:tcPr>
            <w:tcW w:w="0" w:type="auto"/>
            <w:shd w:val="clear" w:color="auto" w:fill="auto"/>
          </w:tcPr>
          <w:p w14:paraId="6848090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мониторинге для случая </w:t>
            </w:r>
          </w:p>
        </w:tc>
        <w:tc>
          <w:tcPr>
            <w:tcW w:w="0" w:type="auto"/>
            <w:shd w:val="clear" w:color="auto" w:fill="auto"/>
          </w:tcPr>
          <w:p w14:paraId="2E8F03A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F8CA4D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119BBCC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EA5990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51ED462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1CB2BEA7" w14:textId="77777777" w:rsidTr="00750620">
        <w:tc>
          <w:tcPr>
            <w:tcW w:w="0" w:type="auto"/>
            <w:shd w:val="clear" w:color="auto" w:fill="auto"/>
          </w:tcPr>
          <w:p w14:paraId="5C0212F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69DF93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MON_OPL_SL</w:t>
            </w:r>
          </w:p>
        </w:tc>
        <w:tc>
          <w:tcPr>
            <w:tcW w:w="0" w:type="auto"/>
            <w:shd w:val="clear" w:color="auto" w:fill="auto"/>
          </w:tcPr>
          <w:p w14:paraId="056DFC3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об оплате мониторинга для случая </w:t>
            </w:r>
          </w:p>
        </w:tc>
        <w:tc>
          <w:tcPr>
            <w:tcW w:w="0" w:type="auto"/>
            <w:shd w:val="clear" w:color="auto" w:fill="auto"/>
          </w:tcPr>
          <w:p w14:paraId="67715F8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036BD6C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5B1B645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4E615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49E621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46AFDE3C" w14:textId="77777777" w:rsidTr="00750620">
        <w:tc>
          <w:tcPr>
            <w:tcW w:w="0" w:type="auto"/>
            <w:shd w:val="clear" w:color="auto" w:fill="auto"/>
          </w:tcPr>
          <w:p w14:paraId="1048DB0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6080EA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TIP</w:t>
            </w:r>
          </w:p>
        </w:tc>
        <w:tc>
          <w:tcPr>
            <w:tcW w:w="0" w:type="auto"/>
            <w:shd w:val="clear" w:color="auto" w:fill="auto"/>
          </w:tcPr>
          <w:p w14:paraId="0E2839A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учета в итоговой стоимости</w:t>
            </w:r>
          </w:p>
        </w:tc>
        <w:tc>
          <w:tcPr>
            <w:tcW w:w="0" w:type="auto"/>
            <w:shd w:val="clear" w:color="auto" w:fill="auto"/>
          </w:tcPr>
          <w:p w14:paraId="38395D1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BB6156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35ED6A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5E53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Значения из справочника 5.4 Справочник "Тип учета в итоговой стоимости"</w:t>
            </w:r>
          </w:p>
          <w:p w14:paraId="65AEDAD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2.3.24 Внутренние справочники, необходимые для работы ФПУМП</w:t>
            </w:r>
          </w:p>
          <w:p w14:paraId="000E151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Для СТЦ: значение берется из СЭФД. В случае если заполнен атрибут СЭФД Причина прерывания </w:t>
            </w:r>
            <w:proofErr w:type="gramStart"/>
            <w:r w:rsidRPr="00AF5867">
              <w:rPr>
                <w:sz w:val="20"/>
              </w:rPr>
              <w:t>случая ,</w:t>
            </w:r>
            <w:proofErr w:type="gramEnd"/>
            <w:r w:rsidRPr="00AF5867">
              <w:rPr>
                <w:sz w:val="20"/>
              </w:rPr>
              <w:t xml:space="preserve"> то 2 иначе 1.</w:t>
            </w:r>
          </w:p>
          <w:p w14:paraId="374CDD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СМП: значение равно "2".</w:t>
            </w:r>
          </w:p>
          <w:p w14:paraId="1AD70A3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АМБ: значение равно "2".</w:t>
            </w:r>
          </w:p>
        </w:tc>
      </w:tr>
      <w:tr w:rsidR="00AF5867" w:rsidRPr="00AF5867" w14:paraId="1628A3A2" w14:textId="77777777" w:rsidTr="00750620">
        <w:tc>
          <w:tcPr>
            <w:tcW w:w="0" w:type="auto"/>
            <w:shd w:val="clear" w:color="auto" w:fill="auto"/>
          </w:tcPr>
          <w:p w14:paraId="63ED801B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958839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IDSP</w:t>
            </w:r>
          </w:p>
        </w:tc>
        <w:tc>
          <w:tcPr>
            <w:tcW w:w="0" w:type="auto"/>
            <w:shd w:val="clear" w:color="auto" w:fill="auto"/>
          </w:tcPr>
          <w:p w14:paraId="43BE2F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способа оплаты медицинской помощи</w:t>
            </w:r>
          </w:p>
        </w:tc>
        <w:tc>
          <w:tcPr>
            <w:tcW w:w="0" w:type="auto"/>
            <w:shd w:val="clear" w:color="auto" w:fill="auto"/>
          </w:tcPr>
          <w:p w14:paraId="72275E7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6B6038F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57598D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B74825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справочника V010</w:t>
            </w:r>
          </w:p>
          <w:p w14:paraId="6FB8F31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СМП:</w:t>
            </w:r>
          </w:p>
          <w:p w14:paraId="255359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код "24" - в случае F_TYPE </w:t>
            </w:r>
            <w:proofErr w:type="gramStart"/>
            <w:r w:rsidRPr="00AF5867">
              <w:rPr>
                <w:sz w:val="20"/>
              </w:rPr>
              <w:t>={</w:t>
            </w:r>
            <w:proofErr w:type="gramEnd"/>
            <w:r w:rsidRPr="00AF5867">
              <w:rPr>
                <w:sz w:val="20"/>
              </w:rPr>
              <w:t>ТФ_МТР,ТФ_НИЛ, ТФ_СБ, ТР, ТР_НП_СМП}</w:t>
            </w:r>
          </w:p>
          <w:p w14:paraId="0995E0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"36" - в случае F_TYPE ={ГР_СМП}</w:t>
            </w:r>
          </w:p>
          <w:p w14:paraId="55E48FE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"44" - в случае F_TYPE ={ПФ_СМП}</w:t>
            </w:r>
          </w:p>
          <w:p w14:paraId="3C71ED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СТЦ:</w:t>
            </w:r>
          </w:p>
          <w:p w14:paraId="79B4445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заполнен блок КСГ - код "33",</w:t>
            </w:r>
          </w:p>
          <w:p w14:paraId="13AECE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Если заполнен блок ВМП - код "32"</w:t>
            </w:r>
          </w:p>
          <w:p w14:paraId="342CE37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АМБ:</w:t>
            </w:r>
          </w:p>
          <w:p w14:paraId="3920473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комплексной услуги (COMPLEX_AMB_CODE заполнен) - код "30",</w:t>
            </w:r>
          </w:p>
          <w:p w14:paraId="2658FF2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FTYPE_AMB=1 - код "30"</w:t>
            </w:r>
          </w:p>
          <w:p w14:paraId="3F40F31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FTYPE_AMB=2 - код "29"</w:t>
            </w:r>
          </w:p>
          <w:p w14:paraId="39BA08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FTYPE_AMB=3 - код "28"</w:t>
            </w:r>
          </w:p>
          <w:p w14:paraId="30E2265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в случае F_TYPE </w:t>
            </w:r>
            <w:proofErr w:type="gramStart"/>
            <w:r w:rsidRPr="00AF5867">
              <w:rPr>
                <w:sz w:val="20"/>
              </w:rPr>
              <w:t>={</w:t>
            </w:r>
            <w:proofErr w:type="gramEnd"/>
            <w:r w:rsidRPr="00AF5867">
              <w:rPr>
                <w:sz w:val="20"/>
              </w:rPr>
              <w:t>ПФ_Т, ПФ_А,  ПФ_С, ПФ_ППФ} И других F_TYPE в ЗС нет- код "31"</w:t>
            </w:r>
          </w:p>
          <w:p w14:paraId="6EE5FB9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F_TYPE ={ПФ_Т, ПФ_А,  ПФ_С, ПФ_ППФ} И F_TYPE ={ГР_Т, ГР_А,  ГР_С, ГР_ППФ} в законченном случае в блоке OPL_ZSL И  ZSL/ FTYPE_AMB=3 в ЗС - код "25"</w:t>
            </w:r>
          </w:p>
          <w:p w14:paraId="07F2F40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в случае F_TYPE </w:t>
            </w:r>
            <w:proofErr w:type="gramStart"/>
            <w:r w:rsidRPr="00AF5867">
              <w:rPr>
                <w:sz w:val="20"/>
              </w:rPr>
              <w:t>={</w:t>
            </w:r>
            <w:proofErr w:type="gramEnd"/>
            <w:r w:rsidRPr="00AF5867">
              <w:rPr>
                <w:sz w:val="20"/>
              </w:rPr>
              <w:t>ГР_Т, ГР_А,  ГР_С, ГР_ППФ} - код "25"</w:t>
            </w:r>
          </w:p>
          <w:p w14:paraId="0E89892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если МО с ППФ - код "44"</w:t>
            </w:r>
          </w:p>
          <w:p w14:paraId="4D5EEB9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Правила определения сущностей:</w:t>
            </w:r>
          </w:p>
          <w:p w14:paraId="4D7FEA1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СП = ФАП, если в ЕРЗЛ в данных по прикреплениям </w:t>
            </w:r>
            <w:proofErr w:type="gramStart"/>
            <w:r w:rsidRPr="00AF5867">
              <w:rPr>
                <w:sz w:val="20"/>
              </w:rPr>
              <w:t>по профиля</w:t>
            </w:r>
            <w:proofErr w:type="gramEnd"/>
            <w:r w:rsidRPr="00AF5867">
              <w:rPr>
                <w:sz w:val="20"/>
              </w:rPr>
              <w:t xml:space="preserve"> прикрепления "терапевтический передал OID СП = OID СП из занятости основного МР.</w:t>
            </w:r>
          </w:p>
          <w:p w14:paraId="3F43B0E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МО с ППФ - если заполнен шаблон для МО с ППФ. Подробнее смотри</w:t>
            </w:r>
          </w:p>
          <w:p w14:paraId="22E715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2.3.9. Алгоритм попадания СЭФД в счет Плательщика_v2</w:t>
            </w:r>
          </w:p>
        </w:tc>
      </w:tr>
      <w:tr w:rsidR="00AF5867" w:rsidRPr="00AF5867" w14:paraId="790867FE" w14:textId="77777777" w:rsidTr="00750620">
        <w:tc>
          <w:tcPr>
            <w:tcW w:w="0" w:type="auto"/>
            <w:gridSpan w:val="7"/>
            <w:shd w:val="clear" w:color="auto" w:fill="auto"/>
          </w:tcPr>
          <w:p w14:paraId="301A38F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Сведения о КСГ (ZL_LIST/ZAP_S/ZAP/Z_SL/SL/KSG)</w:t>
            </w:r>
          </w:p>
        </w:tc>
      </w:tr>
      <w:tr w:rsidR="00AF5867" w:rsidRPr="00AF5867" w14:paraId="4E76837D" w14:textId="77777777" w:rsidTr="00750620">
        <w:tc>
          <w:tcPr>
            <w:tcW w:w="0" w:type="auto"/>
            <w:shd w:val="clear" w:color="auto" w:fill="auto"/>
          </w:tcPr>
          <w:p w14:paraId="528A7CA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KSG</w:t>
            </w:r>
          </w:p>
        </w:tc>
        <w:tc>
          <w:tcPr>
            <w:tcW w:w="0" w:type="auto"/>
            <w:shd w:val="clear" w:color="auto" w:fill="auto"/>
          </w:tcPr>
          <w:p w14:paraId="25DDC70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N_KSG</w:t>
            </w:r>
          </w:p>
        </w:tc>
        <w:tc>
          <w:tcPr>
            <w:tcW w:w="0" w:type="auto"/>
            <w:shd w:val="clear" w:color="auto" w:fill="auto"/>
          </w:tcPr>
          <w:p w14:paraId="48280FC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 КСГ</w:t>
            </w:r>
          </w:p>
        </w:tc>
        <w:tc>
          <w:tcPr>
            <w:tcW w:w="0" w:type="auto"/>
            <w:shd w:val="clear" w:color="auto" w:fill="auto"/>
          </w:tcPr>
          <w:p w14:paraId="43F2621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4AAF96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E2EE2D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7C07C8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справочника V023. </w:t>
            </w:r>
          </w:p>
        </w:tc>
      </w:tr>
      <w:tr w:rsidR="00AF5867" w:rsidRPr="00AF5867" w14:paraId="0518FF49" w14:textId="77777777" w:rsidTr="00750620">
        <w:tc>
          <w:tcPr>
            <w:tcW w:w="0" w:type="auto"/>
            <w:shd w:val="clear" w:color="auto" w:fill="auto"/>
          </w:tcPr>
          <w:p w14:paraId="339F259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B7190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VER_KSG</w:t>
            </w:r>
          </w:p>
        </w:tc>
        <w:tc>
          <w:tcPr>
            <w:tcW w:w="0" w:type="auto"/>
            <w:shd w:val="clear" w:color="auto" w:fill="auto"/>
          </w:tcPr>
          <w:p w14:paraId="4EBEBAD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Модель определения КСГ</w:t>
            </w:r>
          </w:p>
        </w:tc>
        <w:tc>
          <w:tcPr>
            <w:tcW w:w="0" w:type="auto"/>
            <w:shd w:val="clear" w:color="auto" w:fill="auto"/>
          </w:tcPr>
          <w:p w14:paraId="061336C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2A2A4F1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429A9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  <w:p w14:paraId="3D5B8CC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7C33707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ГГГГММДД.</w:t>
            </w:r>
          </w:p>
          <w:p w14:paraId="5C6FB4A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Пример </w:t>
            </w:r>
            <w:proofErr w:type="gramStart"/>
            <w:r w:rsidRPr="00AF5867">
              <w:rPr>
                <w:sz w:val="20"/>
              </w:rPr>
              <w:t>для  КСГ</w:t>
            </w:r>
            <w:proofErr w:type="gramEnd"/>
            <w:r w:rsidRPr="00AF5867">
              <w:rPr>
                <w:sz w:val="20"/>
              </w:rPr>
              <w:t xml:space="preserve"> значение ГГГГММДД "20240101" в случае если период оказания входит в отчетный период 20240101</w:t>
            </w:r>
          </w:p>
          <w:p w14:paraId="4472D9C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СЭФД, расчетный параметр для СЭФД на основании даты выписки по указанному примеру </w:t>
            </w:r>
          </w:p>
        </w:tc>
      </w:tr>
      <w:tr w:rsidR="00AF5867" w:rsidRPr="00AF5867" w14:paraId="3DFC0B2C" w14:textId="77777777" w:rsidTr="00750620">
        <w:tc>
          <w:tcPr>
            <w:tcW w:w="0" w:type="auto"/>
            <w:shd w:val="clear" w:color="auto" w:fill="auto"/>
          </w:tcPr>
          <w:p w14:paraId="2B06472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AE4360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 </w:t>
            </w:r>
          </w:p>
        </w:tc>
        <w:tc>
          <w:tcPr>
            <w:tcW w:w="0" w:type="auto"/>
            <w:shd w:val="clear" w:color="auto" w:fill="auto"/>
          </w:tcPr>
          <w:p w14:paraId="0FFA61E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 КСГ</w:t>
            </w:r>
          </w:p>
        </w:tc>
        <w:tc>
          <w:tcPr>
            <w:tcW w:w="0" w:type="auto"/>
            <w:shd w:val="clear" w:color="auto" w:fill="auto"/>
          </w:tcPr>
          <w:p w14:paraId="138976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BA68C9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6D78E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5C3A776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0C29CA86" w14:textId="77777777" w:rsidTr="00750620">
        <w:tc>
          <w:tcPr>
            <w:tcW w:w="0" w:type="auto"/>
            <w:shd w:val="clear" w:color="auto" w:fill="auto"/>
          </w:tcPr>
          <w:p w14:paraId="09455E6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543002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3669287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Заявленная сумма оплаты группы КСГ</w:t>
            </w:r>
          </w:p>
        </w:tc>
        <w:tc>
          <w:tcPr>
            <w:tcW w:w="0" w:type="auto"/>
            <w:shd w:val="clear" w:color="auto" w:fill="auto"/>
          </w:tcPr>
          <w:p w14:paraId="7B4135D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FBB5B3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1A6117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15.2</w:t>
            </w:r>
          </w:p>
        </w:tc>
        <w:tc>
          <w:tcPr>
            <w:tcW w:w="0" w:type="auto"/>
            <w:shd w:val="clear" w:color="auto" w:fill="auto"/>
          </w:tcPr>
          <w:p w14:paraId="7AF7B6B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рассчитанной суммой КСГ</w:t>
            </w:r>
          </w:p>
        </w:tc>
      </w:tr>
      <w:tr w:rsidR="00AF5867" w:rsidRPr="00AF5867" w14:paraId="6175AE9E" w14:textId="77777777" w:rsidTr="00750620">
        <w:tc>
          <w:tcPr>
            <w:tcW w:w="0" w:type="auto"/>
            <w:shd w:val="clear" w:color="auto" w:fill="auto"/>
          </w:tcPr>
          <w:p w14:paraId="3A4B3F23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3C1ED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MON_KSG</w:t>
            </w:r>
          </w:p>
        </w:tc>
        <w:tc>
          <w:tcPr>
            <w:tcW w:w="0" w:type="auto"/>
            <w:shd w:val="clear" w:color="auto" w:fill="auto"/>
          </w:tcPr>
          <w:p w14:paraId="71D3FFA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мониторинге для группы КСГ</w:t>
            </w:r>
          </w:p>
        </w:tc>
        <w:tc>
          <w:tcPr>
            <w:tcW w:w="0" w:type="auto"/>
            <w:shd w:val="clear" w:color="auto" w:fill="auto"/>
          </w:tcPr>
          <w:p w14:paraId="6D04073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E96409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7539D3A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67A6B5D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1E1529C1" w14:textId="77777777" w:rsidTr="00750620">
        <w:tc>
          <w:tcPr>
            <w:tcW w:w="0" w:type="auto"/>
            <w:gridSpan w:val="7"/>
            <w:shd w:val="clear" w:color="auto" w:fill="auto"/>
          </w:tcPr>
          <w:p w14:paraId="7AB8C97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 ВМП (ZL_LIST/ZAP_S/ZAP/Z_SL/SL/HMR)</w:t>
            </w:r>
          </w:p>
        </w:tc>
      </w:tr>
      <w:tr w:rsidR="00AF5867" w:rsidRPr="00AF5867" w14:paraId="5BB6A48F" w14:textId="77777777" w:rsidTr="00750620">
        <w:tc>
          <w:tcPr>
            <w:tcW w:w="0" w:type="auto"/>
            <w:shd w:val="clear" w:color="auto" w:fill="auto"/>
          </w:tcPr>
          <w:p w14:paraId="2CEF97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HMR</w:t>
            </w:r>
          </w:p>
        </w:tc>
        <w:tc>
          <w:tcPr>
            <w:tcW w:w="0" w:type="auto"/>
            <w:shd w:val="clear" w:color="auto" w:fill="auto"/>
          </w:tcPr>
          <w:p w14:paraId="7E8186B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VID</w:t>
            </w:r>
          </w:p>
        </w:tc>
        <w:tc>
          <w:tcPr>
            <w:tcW w:w="0" w:type="auto"/>
            <w:shd w:val="clear" w:color="auto" w:fill="auto"/>
          </w:tcPr>
          <w:p w14:paraId="4A19E38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Вид ВМП</w:t>
            </w:r>
          </w:p>
        </w:tc>
        <w:tc>
          <w:tcPr>
            <w:tcW w:w="0" w:type="auto"/>
            <w:shd w:val="clear" w:color="auto" w:fill="auto"/>
          </w:tcPr>
          <w:p w14:paraId="5E3ADC8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32A239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2A54DA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AA1A13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Заполняем только для СЭФД СТЦ</w:t>
            </w:r>
          </w:p>
          <w:p w14:paraId="15B1A9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по справочнику МЗ OID 1.2.643.5.1.13.13.11.1493</w:t>
            </w:r>
          </w:p>
        </w:tc>
      </w:tr>
      <w:tr w:rsidR="00AF5867" w:rsidRPr="00AF5867" w14:paraId="366AD8BF" w14:textId="77777777" w:rsidTr="00750620">
        <w:tc>
          <w:tcPr>
            <w:tcW w:w="0" w:type="auto"/>
            <w:shd w:val="clear" w:color="auto" w:fill="auto"/>
          </w:tcPr>
          <w:p w14:paraId="08D3F78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6CB363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MON_HMR</w:t>
            </w:r>
          </w:p>
        </w:tc>
        <w:tc>
          <w:tcPr>
            <w:tcW w:w="0" w:type="auto"/>
            <w:shd w:val="clear" w:color="auto" w:fill="auto"/>
          </w:tcPr>
          <w:p w14:paraId="7CEB4C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мониторинге для группы ВМП</w:t>
            </w:r>
          </w:p>
        </w:tc>
        <w:tc>
          <w:tcPr>
            <w:tcW w:w="0" w:type="auto"/>
            <w:shd w:val="clear" w:color="auto" w:fill="auto"/>
          </w:tcPr>
          <w:p w14:paraId="69D0419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5704B4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0053A22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3942C0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если рассчитана группа ВМП</w:t>
            </w:r>
          </w:p>
        </w:tc>
      </w:tr>
      <w:tr w:rsidR="00AF5867" w:rsidRPr="00AF5867" w14:paraId="0994EA29" w14:textId="77777777" w:rsidTr="00750620">
        <w:tc>
          <w:tcPr>
            <w:tcW w:w="0" w:type="auto"/>
            <w:shd w:val="clear" w:color="auto" w:fill="auto"/>
          </w:tcPr>
          <w:p w14:paraId="3C09F20D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497AE5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2A07523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Заявленная сумма оплаты группы ВМП </w:t>
            </w:r>
          </w:p>
        </w:tc>
        <w:tc>
          <w:tcPr>
            <w:tcW w:w="0" w:type="auto"/>
            <w:shd w:val="clear" w:color="auto" w:fill="auto"/>
          </w:tcPr>
          <w:p w14:paraId="75E9B3F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21A9D61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B87BF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71D6B85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Заявленная сумма оплаты группы ВМП (без учета снятий по МЭК).</w:t>
            </w:r>
          </w:p>
          <w:p w14:paraId="556B1F1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если рассчитана группа ВМП</w:t>
            </w:r>
          </w:p>
        </w:tc>
      </w:tr>
      <w:tr w:rsidR="00AF5867" w:rsidRPr="00AF5867" w14:paraId="2C36C16F" w14:textId="77777777" w:rsidTr="00750620">
        <w:tc>
          <w:tcPr>
            <w:tcW w:w="0" w:type="auto"/>
            <w:shd w:val="clear" w:color="auto" w:fill="auto"/>
          </w:tcPr>
          <w:p w14:paraId="30E7E5D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B690C6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</w:t>
            </w:r>
          </w:p>
        </w:tc>
        <w:tc>
          <w:tcPr>
            <w:tcW w:w="0" w:type="auto"/>
            <w:shd w:val="clear" w:color="auto" w:fill="auto"/>
          </w:tcPr>
          <w:p w14:paraId="180D6D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 услуги</w:t>
            </w:r>
          </w:p>
        </w:tc>
        <w:tc>
          <w:tcPr>
            <w:tcW w:w="0" w:type="auto"/>
            <w:shd w:val="clear" w:color="auto" w:fill="auto"/>
          </w:tcPr>
          <w:p w14:paraId="5637A67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2FFA86B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90EDFA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AA6632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Вычисляется по алгоритмам ФПУМП</w:t>
            </w:r>
          </w:p>
        </w:tc>
      </w:tr>
      <w:tr w:rsidR="00AF5867" w:rsidRPr="00AF5867" w14:paraId="77AE91CC" w14:textId="77777777" w:rsidTr="00750620">
        <w:tc>
          <w:tcPr>
            <w:tcW w:w="0" w:type="auto"/>
            <w:gridSpan w:val="7"/>
            <w:shd w:val="clear" w:color="auto" w:fill="auto"/>
          </w:tcPr>
          <w:p w14:paraId="4BA7993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об услуге ZL_LIST/ZAP_S/ZAP/Z_SL/SL/USL</w:t>
            </w:r>
          </w:p>
        </w:tc>
      </w:tr>
      <w:tr w:rsidR="00AF5867" w:rsidRPr="00AF5867" w14:paraId="0613BDDE" w14:textId="77777777" w:rsidTr="00750620">
        <w:tc>
          <w:tcPr>
            <w:tcW w:w="0" w:type="auto"/>
            <w:shd w:val="clear" w:color="auto" w:fill="auto"/>
          </w:tcPr>
          <w:p w14:paraId="7F1C3A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USL</w:t>
            </w:r>
          </w:p>
        </w:tc>
        <w:tc>
          <w:tcPr>
            <w:tcW w:w="0" w:type="auto"/>
            <w:shd w:val="clear" w:color="auto" w:fill="auto"/>
          </w:tcPr>
          <w:p w14:paraId="790659C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IDSERV</w:t>
            </w:r>
          </w:p>
        </w:tc>
        <w:tc>
          <w:tcPr>
            <w:tcW w:w="0" w:type="auto"/>
            <w:shd w:val="clear" w:color="auto" w:fill="auto"/>
          </w:tcPr>
          <w:p w14:paraId="03AED72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записи в реестре услуг</w:t>
            </w:r>
          </w:p>
        </w:tc>
        <w:tc>
          <w:tcPr>
            <w:tcW w:w="0" w:type="auto"/>
            <w:shd w:val="clear" w:color="auto" w:fill="auto"/>
          </w:tcPr>
          <w:p w14:paraId="65818F8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366BC7A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D7C99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745E1B0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СТЦ:</w:t>
            </w:r>
          </w:p>
          <w:p w14:paraId="593F753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 симультанной услуги в СЭФД</w:t>
            </w:r>
          </w:p>
          <w:p w14:paraId="7281B10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АМБ:</w:t>
            </w:r>
          </w:p>
          <w:p w14:paraId="74721E4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 услуги в посещении СЭФД</w:t>
            </w:r>
          </w:p>
          <w:p w14:paraId="590092F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СМП:</w:t>
            </w:r>
            <w:r w:rsidRPr="00AF5867">
              <w:rPr>
                <w:sz w:val="20"/>
              </w:rPr>
              <w:br/>
              <w:t>ИД услуги на выезде в СЭФД</w:t>
            </w:r>
          </w:p>
        </w:tc>
      </w:tr>
      <w:tr w:rsidR="00AF5867" w:rsidRPr="00AF5867" w14:paraId="10EADD0A" w14:textId="77777777" w:rsidTr="00750620">
        <w:tc>
          <w:tcPr>
            <w:tcW w:w="0" w:type="auto"/>
            <w:shd w:val="clear" w:color="auto" w:fill="auto"/>
          </w:tcPr>
          <w:p w14:paraId="3E67ABD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A3827C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LPU</w:t>
            </w:r>
          </w:p>
        </w:tc>
        <w:tc>
          <w:tcPr>
            <w:tcW w:w="0" w:type="auto"/>
            <w:shd w:val="clear" w:color="auto" w:fill="auto"/>
          </w:tcPr>
          <w:p w14:paraId="475BD5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 МО</w:t>
            </w:r>
          </w:p>
        </w:tc>
        <w:tc>
          <w:tcPr>
            <w:tcW w:w="0" w:type="auto"/>
            <w:shd w:val="clear" w:color="auto" w:fill="auto"/>
          </w:tcPr>
          <w:p w14:paraId="29152E3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2C9B079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27EFF4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D131A7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МО счета Из ФРМО.МО ОМС</w:t>
            </w:r>
          </w:p>
        </w:tc>
      </w:tr>
      <w:tr w:rsidR="00AF5867" w:rsidRPr="00AF5867" w14:paraId="6773C244" w14:textId="77777777" w:rsidTr="00750620">
        <w:tc>
          <w:tcPr>
            <w:tcW w:w="0" w:type="auto"/>
            <w:shd w:val="clear" w:color="auto" w:fill="auto"/>
          </w:tcPr>
          <w:p w14:paraId="1D2E76B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A8D192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VID_VME</w:t>
            </w:r>
          </w:p>
        </w:tc>
        <w:tc>
          <w:tcPr>
            <w:tcW w:w="0" w:type="auto"/>
            <w:shd w:val="clear" w:color="auto" w:fill="auto"/>
          </w:tcPr>
          <w:p w14:paraId="320AE2B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Вид медицинского вмешательства</w:t>
            </w:r>
          </w:p>
        </w:tc>
        <w:tc>
          <w:tcPr>
            <w:tcW w:w="0" w:type="auto"/>
            <w:shd w:val="clear" w:color="auto" w:fill="auto"/>
          </w:tcPr>
          <w:p w14:paraId="66A8F98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B7A52F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ECE99A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6E9DC0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Указывается в соответствии с номенклатурой медицинских услуг OID 1.2.643.5.1.13.13.11.1070 </w:t>
            </w:r>
          </w:p>
          <w:p w14:paraId="04AA1CF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Обязательно к заполнению:</w:t>
            </w:r>
          </w:p>
          <w:p w14:paraId="0D26A48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1. Для услуг диализа в случае территориальной программы;</w:t>
            </w:r>
          </w:p>
          <w:p w14:paraId="1E826C4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2. Для услуг, условие оказания которых является </w:t>
            </w:r>
            <w:proofErr w:type="spellStart"/>
            <w:r w:rsidRPr="00AF5867">
              <w:rPr>
                <w:sz w:val="20"/>
              </w:rPr>
              <w:t>тарифообразующим</w:t>
            </w:r>
            <w:proofErr w:type="spellEnd"/>
            <w:r w:rsidRPr="00AF5867">
              <w:rPr>
                <w:sz w:val="20"/>
              </w:rPr>
              <w:t xml:space="preserve"> - для которых заполнен атрибут USL/TARIF;</w:t>
            </w:r>
          </w:p>
          <w:p w14:paraId="0C80406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3. В случае проведения операции - заполнено элемент СТЦ Атрибутивный состав "Хирургические операции" </w:t>
            </w:r>
          </w:p>
          <w:p w14:paraId="2F335EC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4. лучевой, химиолучевой терапии - ZL_LIST/ZAP/Z_SL/SL/ONK_SL/ONK_USL/USL_TIP = 3,4 </w:t>
            </w:r>
          </w:p>
          <w:p w14:paraId="60C7A3F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5. первый символ кода основного диагноза в законченном случае- «С»</w:t>
            </w:r>
          </w:p>
          <w:p w14:paraId="65EA83B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6, код основного диагноза входит в диапазон D00-D09 </w:t>
            </w:r>
          </w:p>
          <w:p w14:paraId="70CAD6E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7. код основного диагноза - D70 с сопутствующим диагнозом C00-C80 или C97</w:t>
            </w:r>
          </w:p>
          <w:p w14:paraId="30A3E9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указанных условий 1-7 VID_VME = CODE_USL.</w:t>
            </w:r>
          </w:p>
          <w:p w14:paraId="1B3C4F2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условия 4:</w:t>
            </w:r>
          </w:p>
          <w:p w14:paraId="73B5781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СТЦ и АМБ </w:t>
            </w:r>
            <w:proofErr w:type="spellStart"/>
            <w:r w:rsidRPr="00AF5867">
              <w:rPr>
                <w:sz w:val="20"/>
              </w:rPr>
              <w:t>Онко</w:t>
            </w:r>
            <w:proofErr w:type="spellEnd"/>
            <w:r w:rsidRPr="00AF5867">
              <w:rPr>
                <w:sz w:val="20"/>
              </w:rPr>
              <w:t xml:space="preserve">-случай относится к случаю по признаку наличия в случае (движении или посещении): </w:t>
            </w:r>
            <w:proofErr w:type="spellStart"/>
            <w:r w:rsidRPr="00AF5867">
              <w:rPr>
                <w:sz w:val="20"/>
              </w:rPr>
              <w:t>онко</w:t>
            </w:r>
            <w:proofErr w:type="spellEnd"/>
            <w:r w:rsidRPr="00AF5867">
              <w:rPr>
                <w:sz w:val="20"/>
              </w:rPr>
              <w:t xml:space="preserve">-услуг, диагностических исследований, сведений </w:t>
            </w:r>
            <w:proofErr w:type="gramStart"/>
            <w:r w:rsidRPr="00AF5867">
              <w:rPr>
                <w:sz w:val="20"/>
              </w:rPr>
              <w:t>о противопоказаний</w:t>
            </w:r>
            <w:proofErr w:type="gramEnd"/>
          </w:p>
          <w:p w14:paraId="13CDCE6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Все услуги в таком движении считаются онкологическими. В случае если выполняется условие 4</w:t>
            </w:r>
            <w:proofErr w:type="gramStart"/>
            <w:r w:rsidRPr="00AF5867">
              <w:rPr>
                <w:sz w:val="20"/>
              </w:rPr>
              <w:t>) ,</w:t>
            </w:r>
            <w:proofErr w:type="gramEnd"/>
            <w:r w:rsidRPr="00AF5867">
              <w:rPr>
                <w:sz w:val="20"/>
              </w:rPr>
              <w:t xml:space="preserve"> то VID_VME = CODE_USL.</w:t>
            </w:r>
          </w:p>
          <w:p w14:paraId="5974CFA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Услуга диализа:</w:t>
            </w:r>
          </w:p>
          <w:p w14:paraId="714E883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 СЭФД АМБ</w:t>
            </w:r>
          </w:p>
          <w:p w14:paraId="6CCC8450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Услуги</w:t>
            </w:r>
            <w:proofErr w:type="gramEnd"/>
            <w:r w:rsidRPr="00AF5867">
              <w:rPr>
                <w:sz w:val="20"/>
              </w:rPr>
              <w:t xml:space="preserve"> которые содержаться в справочнике 5.10 "Определения услуг Диализа". Выбор услуг из справочника: </w:t>
            </w:r>
            <w:proofErr w:type="gramStart"/>
            <w:r w:rsidRPr="00AF5867">
              <w:rPr>
                <w:sz w:val="20"/>
              </w:rPr>
              <w:t>все услуги</w:t>
            </w:r>
            <w:proofErr w:type="gramEnd"/>
            <w:r w:rsidRPr="00AF5867">
              <w:rPr>
                <w:sz w:val="20"/>
              </w:rPr>
              <w:t xml:space="preserve"> у которых USL_OK=3</w:t>
            </w:r>
          </w:p>
          <w:p w14:paraId="7CFCE54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 СЭФД СТЦ</w:t>
            </w:r>
          </w:p>
          <w:p w14:paraId="0CF4A425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Услуги</w:t>
            </w:r>
            <w:proofErr w:type="gramEnd"/>
            <w:r w:rsidRPr="00AF5867">
              <w:rPr>
                <w:sz w:val="20"/>
              </w:rPr>
              <w:t xml:space="preserve"> которые содержаться в справочнике 5.10 "Определения услуг Диализа". Выбор услуг из справочника: </w:t>
            </w:r>
            <w:proofErr w:type="gramStart"/>
            <w:r w:rsidRPr="00AF5867">
              <w:rPr>
                <w:sz w:val="20"/>
              </w:rPr>
              <w:t>все услуги</w:t>
            </w:r>
            <w:proofErr w:type="gramEnd"/>
            <w:r w:rsidRPr="00AF5867">
              <w:rPr>
                <w:sz w:val="20"/>
              </w:rPr>
              <w:t xml:space="preserve"> у которых USL_OK=1,2</w:t>
            </w:r>
          </w:p>
          <w:p w14:paraId="2049E0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 территориальной программе (код МО в ОМС &lt;&gt; 99****)</w:t>
            </w:r>
          </w:p>
          <w:p w14:paraId="4D3E3B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2.3.24 Внутренние справочники, необходимые для работы ФПУМП</w:t>
            </w:r>
          </w:p>
        </w:tc>
      </w:tr>
      <w:tr w:rsidR="00AF5867" w:rsidRPr="00AF5867" w14:paraId="55B3A8D3" w14:textId="77777777" w:rsidTr="00750620">
        <w:tc>
          <w:tcPr>
            <w:tcW w:w="0" w:type="auto"/>
            <w:shd w:val="clear" w:color="auto" w:fill="auto"/>
          </w:tcPr>
          <w:p w14:paraId="5EF0977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EF0D97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DATE_IN</w:t>
            </w:r>
          </w:p>
        </w:tc>
        <w:tc>
          <w:tcPr>
            <w:tcW w:w="0" w:type="auto"/>
            <w:shd w:val="clear" w:color="auto" w:fill="auto"/>
          </w:tcPr>
          <w:p w14:paraId="08D2E35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начала оказания услуги</w:t>
            </w:r>
          </w:p>
        </w:tc>
        <w:tc>
          <w:tcPr>
            <w:tcW w:w="0" w:type="auto"/>
            <w:shd w:val="clear" w:color="auto" w:fill="auto"/>
          </w:tcPr>
          <w:p w14:paraId="1D68AD9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53D9498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1E6DD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20B9D0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 заполняем для СЭФД СМП и АМБ</w:t>
            </w:r>
          </w:p>
          <w:p w14:paraId="138FD75B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В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СТЦ</w:t>
            </w:r>
            <w:r w:rsidRPr="00AF5867">
              <w:rPr>
                <w:sz w:val="20"/>
                <w:lang w:val="en-US"/>
              </w:rPr>
              <w:t xml:space="preserve"> DATE_IN= DATE_OUT = </w:t>
            </w:r>
            <w:r w:rsidRPr="00AF5867">
              <w:rPr>
                <w:sz w:val="20"/>
              </w:rPr>
              <w:t>дате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услуги</w:t>
            </w:r>
          </w:p>
          <w:p w14:paraId="104582B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ГГГГ-ММ-ДД</w:t>
            </w:r>
          </w:p>
        </w:tc>
      </w:tr>
      <w:tr w:rsidR="00AF5867" w:rsidRPr="00AF5867" w14:paraId="34E08EE6" w14:textId="77777777" w:rsidTr="00750620">
        <w:tc>
          <w:tcPr>
            <w:tcW w:w="0" w:type="auto"/>
            <w:shd w:val="clear" w:color="auto" w:fill="auto"/>
          </w:tcPr>
          <w:p w14:paraId="68608F6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B6A39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DATE_OUT</w:t>
            </w:r>
          </w:p>
        </w:tc>
        <w:tc>
          <w:tcPr>
            <w:tcW w:w="0" w:type="auto"/>
            <w:shd w:val="clear" w:color="auto" w:fill="auto"/>
          </w:tcPr>
          <w:p w14:paraId="1534C60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окончания оказания услуги</w:t>
            </w:r>
          </w:p>
        </w:tc>
        <w:tc>
          <w:tcPr>
            <w:tcW w:w="0" w:type="auto"/>
            <w:shd w:val="clear" w:color="auto" w:fill="auto"/>
          </w:tcPr>
          <w:p w14:paraId="249E86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09751FE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831740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1C3D53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 заполняем для СЭФД СМП и АМБ</w:t>
            </w:r>
          </w:p>
          <w:p w14:paraId="77B3E562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ГГГГ</w:t>
            </w:r>
            <w:r w:rsidRPr="00AF5867">
              <w:rPr>
                <w:sz w:val="20"/>
                <w:lang w:val="en-US"/>
              </w:rPr>
              <w:t>-</w:t>
            </w:r>
            <w:r w:rsidRPr="00AF5867">
              <w:rPr>
                <w:sz w:val="20"/>
              </w:rPr>
              <w:t>ММ</w:t>
            </w:r>
            <w:r w:rsidRPr="00AF5867">
              <w:rPr>
                <w:sz w:val="20"/>
                <w:lang w:val="en-US"/>
              </w:rPr>
              <w:t>-</w:t>
            </w:r>
            <w:r w:rsidRPr="00AF5867">
              <w:rPr>
                <w:sz w:val="20"/>
              </w:rPr>
              <w:t>ДД</w:t>
            </w:r>
          </w:p>
          <w:p w14:paraId="4B73CF32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В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СТЦ</w:t>
            </w:r>
            <w:r w:rsidRPr="00AF5867">
              <w:rPr>
                <w:sz w:val="20"/>
                <w:lang w:val="en-US"/>
              </w:rPr>
              <w:t xml:space="preserve"> DATE_IN= DATE_OUT = </w:t>
            </w:r>
            <w:r w:rsidRPr="00AF5867">
              <w:rPr>
                <w:sz w:val="20"/>
              </w:rPr>
              <w:t>дате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услуги</w:t>
            </w:r>
          </w:p>
        </w:tc>
      </w:tr>
      <w:tr w:rsidR="00AF5867" w:rsidRPr="00AF5867" w14:paraId="1DB6C85C" w14:textId="77777777" w:rsidTr="00750620">
        <w:tc>
          <w:tcPr>
            <w:tcW w:w="0" w:type="auto"/>
            <w:shd w:val="clear" w:color="auto" w:fill="auto"/>
          </w:tcPr>
          <w:p w14:paraId="25D6F050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1CDEFF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</w:t>
            </w:r>
          </w:p>
        </w:tc>
        <w:tc>
          <w:tcPr>
            <w:tcW w:w="0" w:type="auto"/>
            <w:shd w:val="clear" w:color="auto" w:fill="auto"/>
          </w:tcPr>
          <w:p w14:paraId="147C052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 услуги</w:t>
            </w:r>
          </w:p>
        </w:tc>
        <w:tc>
          <w:tcPr>
            <w:tcW w:w="0" w:type="auto"/>
            <w:shd w:val="clear" w:color="auto" w:fill="auto"/>
          </w:tcPr>
          <w:p w14:paraId="74DEF0B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27C4F811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A6D738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3F5C3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СЭФД АМБ и СТЦ </w:t>
            </w:r>
          </w:p>
          <w:p w14:paraId="664F895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1453F5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в случае FTYPE_AMB=3 </w:t>
            </w:r>
          </w:p>
          <w:p w14:paraId="73F6044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</w:t>
            </w:r>
          </w:p>
          <w:p w14:paraId="400FF7C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в случаи наличия услуг Диализа по территориальной программе</w:t>
            </w:r>
          </w:p>
          <w:p w14:paraId="3FA2812A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proofErr w:type="spellStart"/>
            <w:r w:rsidRPr="00AF5867">
              <w:rPr>
                <w:sz w:val="20"/>
                <w:lang w:val="en-US"/>
              </w:rPr>
              <w:t>serviceCode</w:t>
            </w:r>
            <w:proofErr w:type="spellEnd"/>
            <w:r w:rsidRPr="00AF5867">
              <w:rPr>
                <w:sz w:val="20"/>
                <w:lang w:val="en-US"/>
              </w:rPr>
              <w:t xml:space="preserve"> = </w:t>
            </w:r>
          </w:p>
          <w:p w14:paraId="5841EE3D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  <w:lang w:val="en-US"/>
              </w:rPr>
              <w:t>(</w:t>
            </w:r>
            <w:proofErr w:type="gramStart"/>
            <w:r w:rsidRPr="00AF5867">
              <w:rPr>
                <w:sz w:val="20"/>
                <w:lang w:val="en-US"/>
              </w:rPr>
              <w:t>A18.05.002,A</w:t>
            </w:r>
            <w:proofErr w:type="gramEnd"/>
            <w:r w:rsidRPr="00AF5867">
              <w:rPr>
                <w:sz w:val="20"/>
                <w:lang w:val="en-US"/>
              </w:rPr>
              <w:t>18.05.002.001,A18.05.002.002,A18.05.002.003,</w:t>
            </w:r>
            <w:r w:rsidRPr="00AF5867">
              <w:rPr>
                <w:sz w:val="20"/>
                <w:lang w:val="en-US"/>
              </w:rPr>
              <w:br/>
              <w:t>A18.05.002.004,A18.05.002.005,A18.05.003,A18.05.003.001,A18.05.003.002,</w:t>
            </w:r>
            <w:r w:rsidRPr="00AF5867">
              <w:rPr>
                <w:sz w:val="20"/>
                <w:lang w:val="en-US"/>
              </w:rPr>
              <w:br/>
              <w:t>A18.05.004,A18.05.004.001,A18.05.011,A18.05.011.001,A18.05.011.002,</w:t>
            </w:r>
          </w:p>
          <w:p w14:paraId="745D8D06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A18.30.001,A</w:t>
            </w:r>
            <w:proofErr w:type="gramEnd"/>
            <w:r w:rsidRPr="00AF5867">
              <w:rPr>
                <w:sz w:val="20"/>
              </w:rPr>
              <w:t>18.30.001.001,A18.30.001.002,A18.30.001.003, A18.05.001.001,</w:t>
            </w:r>
            <w:r w:rsidRPr="00AF5867">
              <w:rPr>
                <w:sz w:val="20"/>
              </w:rPr>
              <w:br/>
              <w:t>A18.05.001.004)</w:t>
            </w:r>
          </w:p>
          <w:p w14:paraId="43F80A7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 территориальной программе (код МО в ОМС &lt;&gt; 99****)</w:t>
            </w:r>
          </w:p>
        </w:tc>
      </w:tr>
      <w:tr w:rsidR="00AF5867" w:rsidRPr="00AF5867" w14:paraId="636022FF" w14:textId="77777777" w:rsidTr="00750620">
        <w:tc>
          <w:tcPr>
            <w:tcW w:w="0" w:type="auto"/>
            <w:shd w:val="clear" w:color="auto" w:fill="auto"/>
          </w:tcPr>
          <w:p w14:paraId="0831235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024FFF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MON_USL</w:t>
            </w:r>
          </w:p>
        </w:tc>
        <w:tc>
          <w:tcPr>
            <w:tcW w:w="0" w:type="auto"/>
            <w:shd w:val="clear" w:color="auto" w:fill="auto"/>
          </w:tcPr>
          <w:p w14:paraId="067BA3C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мониторинге для услуги</w:t>
            </w:r>
          </w:p>
        </w:tc>
        <w:tc>
          <w:tcPr>
            <w:tcW w:w="0" w:type="auto"/>
            <w:shd w:val="clear" w:color="auto" w:fill="auto"/>
          </w:tcPr>
          <w:p w14:paraId="50460FD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2ADA4DB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Object</w:t>
            </w:r>
          </w:p>
        </w:tc>
        <w:tc>
          <w:tcPr>
            <w:tcW w:w="0" w:type="auto"/>
            <w:shd w:val="clear" w:color="auto" w:fill="auto"/>
          </w:tcPr>
          <w:p w14:paraId="13E488E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164BF7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СЭФД АМБ и СТЦ </w:t>
            </w:r>
          </w:p>
          <w:p w14:paraId="5111FEE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3A6C2F5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6ED891A6" w14:textId="77777777" w:rsidTr="00750620">
        <w:tc>
          <w:tcPr>
            <w:tcW w:w="0" w:type="auto"/>
            <w:shd w:val="clear" w:color="auto" w:fill="auto"/>
          </w:tcPr>
          <w:p w14:paraId="7A2B720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FC2EEE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TARIF</w:t>
            </w:r>
          </w:p>
        </w:tc>
        <w:tc>
          <w:tcPr>
            <w:tcW w:w="0" w:type="auto"/>
            <w:shd w:val="clear" w:color="auto" w:fill="auto"/>
          </w:tcPr>
          <w:p w14:paraId="2454FFB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Тариф</w:t>
            </w:r>
          </w:p>
        </w:tc>
        <w:tc>
          <w:tcPr>
            <w:tcW w:w="0" w:type="auto"/>
            <w:shd w:val="clear" w:color="auto" w:fill="auto"/>
          </w:tcPr>
          <w:p w14:paraId="6BE2246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5D9B9454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4963FB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0318451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551EB6B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в случае FTYPE_AMB=3 значением тарифа из Основы ТНКМУ с учетом применения всех коэффициентов</w:t>
            </w:r>
          </w:p>
          <w:p w14:paraId="1653F83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</w:t>
            </w:r>
          </w:p>
          <w:p w14:paraId="2E65A11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услуг Диализа</w:t>
            </w:r>
          </w:p>
          <w:p w14:paraId="0BE17355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proofErr w:type="spellStart"/>
            <w:r w:rsidRPr="00AF5867">
              <w:rPr>
                <w:sz w:val="20"/>
                <w:lang w:val="en-US"/>
              </w:rPr>
              <w:t>serviceCode</w:t>
            </w:r>
            <w:proofErr w:type="spellEnd"/>
            <w:r w:rsidRPr="00AF5867">
              <w:rPr>
                <w:sz w:val="20"/>
                <w:lang w:val="en-US"/>
              </w:rPr>
              <w:t xml:space="preserve"> = </w:t>
            </w:r>
          </w:p>
          <w:p w14:paraId="6312290B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  <w:lang w:val="en-US"/>
              </w:rPr>
              <w:t>(</w:t>
            </w:r>
            <w:proofErr w:type="gramStart"/>
            <w:r w:rsidRPr="00AF5867">
              <w:rPr>
                <w:sz w:val="20"/>
                <w:lang w:val="en-US"/>
              </w:rPr>
              <w:t>A18.05.002,A</w:t>
            </w:r>
            <w:proofErr w:type="gramEnd"/>
            <w:r w:rsidRPr="00AF5867">
              <w:rPr>
                <w:sz w:val="20"/>
                <w:lang w:val="en-US"/>
              </w:rPr>
              <w:t>18.05.002.001,A18.05.002.002,A18.05.002.003,</w:t>
            </w:r>
            <w:r w:rsidRPr="00AF5867">
              <w:rPr>
                <w:sz w:val="20"/>
                <w:lang w:val="en-US"/>
              </w:rPr>
              <w:br/>
              <w:t>A18.05.002.004,A18.05.002.005,A18.05.003,A18.05.003.001,A18.05.003.002,</w:t>
            </w:r>
            <w:r w:rsidRPr="00AF5867">
              <w:rPr>
                <w:sz w:val="20"/>
                <w:lang w:val="en-US"/>
              </w:rPr>
              <w:br/>
              <w:t>A18.05.004,A18.05.004.001,A18.05.011,A18.05.011.001,A18.05.011.002,</w:t>
            </w:r>
          </w:p>
          <w:p w14:paraId="4ABD686E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A18.30.001,A</w:t>
            </w:r>
            <w:proofErr w:type="gramEnd"/>
            <w:r w:rsidRPr="00AF5867">
              <w:rPr>
                <w:sz w:val="20"/>
              </w:rPr>
              <w:t>18.30.001.001,A18.30.001.002,A18.30.001.003, A18.05.001.001,</w:t>
            </w:r>
            <w:r w:rsidRPr="00AF5867">
              <w:rPr>
                <w:sz w:val="20"/>
              </w:rPr>
              <w:br/>
              <w:t>A18.05.001.004)</w:t>
            </w:r>
          </w:p>
          <w:p w14:paraId="5F5C313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 территориальной программе (код МО в ОМС &lt;&gt; 99****)</w:t>
            </w:r>
          </w:p>
        </w:tc>
      </w:tr>
      <w:tr w:rsidR="00AF5867" w:rsidRPr="00AF5867" w14:paraId="5260F739" w14:textId="77777777" w:rsidTr="00750620">
        <w:tc>
          <w:tcPr>
            <w:tcW w:w="0" w:type="auto"/>
            <w:shd w:val="clear" w:color="auto" w:fill="auto"/>
          </w:tcPr>
          <w:p w14:paraId="05586D8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C6E1D1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SUMV_USL</w:t>
            </w:r>
          </w:p>
        </w:tc>
        <w:tc>
          <w:tcPr>
            <w:tcW w:w="0" w:type="auto"/>
            <w:shd w:val="clear" w:color="auto" w:fill="auto"/>
          </w:tcPr>
          <w:p w14:paraId="176002A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Стоимость медицинской услуги, выставленной к оплате</w:t>
            </w:r>
          </w:p>
        </w:tc>
        <w:tc>
          <w:tcPr>
            <w:tcW w:w="0" w:type="auto"/>
            <w:shd w:val="clear" w:color="auto" w:fill="auto"/>
          </w:tcPr>
          <w:p w14:paraId="5951C88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187E945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60CD54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755FF7F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 заполняется для СЭФД СМП</w:t>
            </w:r>
          </w:p>
          <w:p w14:paraId="7DB978E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АМБ</w:t>
            </w:r>
          </w:p>
          <w:p w14:paraId="4F6027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Равен TARIF в случае (USL/F_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>= {ПФ_Т,ПФ_A,ПФ_C, ПФ_СМП, ПФ_ППФ} ИЛИ USL/F_TYPE IS NULL)  И FTYPE_AMB =3</w:t>
            </w:r>
          </w:p>
          <w:p w14:paraId="36DB6E1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иначе 0</w:t>
            </w:r>
          </w:p>
          <w:p w14:paraId="1B1B8F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Для СЭФД СТЦ </w:t>
            </w:r>
          </w:p>
          <w:p w14:paraId="0B5524C3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Равен TARIF в случае (USL/F_</w:t>
            </w:r>
            <w:proofErr w:type="gramStart"/>
            <w:r w:rsidRPr="00AF5867">
              <w:rPr>
                <w:sz w:val="20"/>
              </w:rPr>
              <w:t>TYPE !</w:t>
            </w:r>
            <w:proofErr w:type="gramEnd"/>
            <w:r w:rsidRPr="00AF5867">
              <w:rPr>
                <w:sz w:val="20"/>
              </w:rPr>
              <w:t xml:space="preserve">= </w:t>
            </w:r>
            <w:r w:rsidRPr="00AF5867">
              <w:rPr>
                <w:sz w:val="20"/>
                <w:lang w:val="en-US"/>
              </w:rPr>
              <w:t>{</w:t>
            </w:r>
            <w:r w:rsidRPr="00AF5867">
              <w:rPr>
                <w:sz w:val="20"/>
              </w:rPr>
              <w:t>ПФ</w:t>
            </w:r>
            <w:r w:rsidRPr="00AF5867">
              <w:rPr>
                <w:sz w:val="20"/>
                <w:lang w:val="en-US"/>
              </w:rPr>
              <w:t>_</w:t>
            </w:r>
            <w:r w:rsidRPr="00AF5867">
              <w:rPr>
                <w:sz w:val="20"/>
              </w:rPr>
              <w:t>ППФ</w:t>
            </w:r>
            <w:r w:rsidRPr="00AF5867">
              <w:rPr>
                <w:sz w:val="20"/>
                <w:lang w:val="en-US"/>
              </w:rPr>
              <w:t>}  OR USL/F_TYPE IS NULL)</w:t>
            </w:r>
          </w:p>
          <w:p w14:paraId="5C70119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иначе 0</w:t>
            </w:r>
          </w:p>
        </w:tc>
      </w:tr>
      <w:tr w:rsidR="00AF5867" w:rsidRPr="00AF5867" w14:paraId="24ABC267" w14:textId="77777777" w:rsidTr="00750620">
        <w:tc>
          <w:tcPr>
            <w:tcW w:w="0" w:type="auto"/>
            <w:shd w:val="clear" w:color="auto" w:fill="auto"/>
          </w:tcPr>
          <w:p w14:paraId="6CF9263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D3BE4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NPL</w:t>
            </w:r>
          </w:p>
        </w:tc>
        <w:tc>
          <w:tcPr>
            <w:tcW w:w="0" w:type="auto"/>
            <w:shd w:val="clear" w:color="auto" w:fill="auto"/>
          </w:tcPr>
          <w:p w14:paraId="6DA77E2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Неполный объем</w:t>
            </w:r>
          </w:p>
        </w:tc>
        <w:tc>
          <w:tcPr>
            <w:tcW w:w="0" w:type="auto"/>
            <w:shd w:val="clear" w:color="auto" w:fill="auto"/>
          </w:tcPr>
          <w:p w14:paraId="4D9EFB4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6719ADE0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F304C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955D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СЭФД АМБ</w:t>
            </w:r>
          </w:p>
          <w:p w14:paraId="448DF95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Указывается причина, по которой услуга не оказана или оказана не в полном объёме:</w:t>
            </w:r>
          </w:p>
          <w:p w14:paraId="15A40E6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 – документированный отказ больного,</w:t>
            </w:r>
          </w:p>
          <w:p w14:paraId="51C8251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 – медицинские противопоказания,</w:t>
            </w:r>
          </w:p>
          <w:p w14:paraId="064376E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 – прочие причины (умер, переведён в другое отделение и пр.)</w:t>
            </w:r>
          </w:p>
          <w:p w14:paraId="6535B22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4 – ранее проведённые услуги в пределах установленных сроков.</w:t>
            </w:r>
          </w:p>
          <w:p w14:paraId="580005B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Элемент СЭФД </w:t>
            </w:r>
            <w:proofErr w:type="spellStart"/>
            <w:r w:rsidRPr="00AF5867">
              <w:rPr>
                <w:sz w:val="20"/>
              </w:rPr>
              <w:t>Посещение"Услуга</w:t>
            </w:r>
            <w:proofErr w:type="spellEnd"/>
            <w:r w:rsidRPr="00AF5867">
              <w:rPr>
                <w:sz w:val="20"/>
              </w:rPr>
              <w:t>" - "Неполный объем"</w:t>
            </w:r>
          </w:p>
          <w:p w14:paraId="13E71F6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Справочник PMP_PARTIAL_VOLUME Справочники необходимые для работы в ПУМП</w:t>
            </w:r>
          </w:p>
        </w:tc>
      </w:tr>
      <w:tr w:rsidR="00AF5867" w:rsidRPr="00AF5867" w14:paraId="7B1B113F" w14:textId="77777777" w:rsidTr="00750620">
        <w:tc>
          <w:tcPr>
            <w:tcW w:w="0" w:type="auto"/>
            <w:gridSpan w:val="7"/>
            <w:shd w:val="clear" w:color="auto" w:fill="auto"/>
          </w:tcPr>
          <w:p w14:paraId="6C4DAE0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 санкциях ZL_LIST/ZAP_S/ZAP/Z_SL/SANK</w:t>
            </w:r>
          </w:p>
        </w:tc>
      </w:tr>
      <w:tr w:rsidR="00AF5867" w:rsidRPr="00AF5867" w14:paraId="744F7299" w14:textId="77777777" w:rsidTr="00750620">
        <w:tc>
          <w:tcPr>
            <w:tcW w:w="0" w:type="auto"/>
            <w:shd w:val="clear" w:color="auto" w:fill="auto"/>
          </w:tcPr>
          <w:p w14:paraId="587186B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SANK</w:t>
            </w:r>
          </w:p>
        </w:tc>
        <w:tc>
          <w:tcPr>
            <w:tcW w:w="0" w:type="auto"/>
            <w:shd w:val="clear" w:color="auto" w:fill="auto"/>
          </w:tcPr>
          <w:p w14:paraId="1649D27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S_CODE</w:t>
            </w:r>
          </w:p>
        </w:tc>
        <w:tc>
          <w:tcPr>
            <w:tcW w:w="0" w:type="auto"/>
            <w:shd w:val="clear" w:color="auto" w:fill="auto"/>
          </w:tcPr>
          <w:p w14:paraId="291B79E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</w:t>
            </w:r>
          </w:p>
          <w:p w14:paraId="1E20F4A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санкции</w:t>
            </w:r>
          </w:p>
        </w:tc>
        <w:tc>
          <w:tcPr>
            <w:tcW w:w="0" w:type="auto"/>
            <w:shd w:val="clear" w:color="auto" w:fill="auto"/>
          </w:tcPr>
          <w:p w14:paraId="7157758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34580D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C6D3B4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65881E4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Внутренний идентификатор санкции в системе ФПУМП:</w:t>
            </w:r>
          </w:p>
          <w:p w14:paraId="31FF9EC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записи о МЭЭ/ЭКМП или повторном МЭК заполняется идентификатором ошибки (дефекта) в экспертизе.</w:t>
            </w:r>
          </w:p>
          <w:p w14:paraId="367B2F9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VERSION_MEK - в случае записи об ошибке МЭК</w:t>
            </w:r>
          </w:p>
          <w:p w14:paraId="2EDD213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ТОЛЬКО суммой снятий</w:t>
            </w:r>
          </w:p>
        </w:tc>
      </w:tr>
      <w:tr w:rsidR="00AF5867" w:rsidRPr="00AF5867" w14:paraId="426C645A" w14:textId="77777777" w:rsidTr="00750620">
        <w:tc>
          <w:tcPr>
            <w:tcW w:w="0" w:type="auto"/>
            <w:shd w:val="clear" w:color="auto" w:fill="auto"/>
          </w:tcPr>
          <w:p w14:paraId="26EC45F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1446A8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EXPERTISE_ID</w:t>
            </w:r>
          </w:p>
        </w:tc>
        <w:tc>
          <w:tcPr>
            <w:tcW w:w="0" w:type="auto"/>
            <w:shd w:val="clear" w:color="auto" w:fill="auto"/>
          </w:tcPr>
          <w:p w14:paraId="48B84C9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экспертизы/повторного МЭК</w:t>
            </w:r>
          </w:p>
        </w:tc>
        <w:tc>
          <w:tcPr>
            <w:tcW w:w="0" w:type="auto"/>
            <w:shd w:val="clear" w:color="auto" w:fill="auto"/>
          </w:tcPr>
          <w:p w14:paraId="615ED42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0DFDEF2E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1CD79B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250</w:t>
            </w:r>
          </w:p>
        </w:tc>
        <w:tc>
          <w:tcPr>
            <w:tcW w:w="0" w:type="auto"/>
            <w:shd w:val="clear" w:color="auto" w:fill="auto"/>
          </w:tcPr>
          <w:p w14:paraId="22C389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Фасетный код экспертизы/повторного МЭК в соответствии по правилам формирования фасетного кода экспертизы/повторного МЭК.</w:t>
            </w:r>
          </w:p>
        </w:tc>
      </w:tr>
      <w:tr w:rsidR="00AF5867" w:rsidRPr="00AF5867" w14:paraId="7FFB6ABA" w14:textId="77777777" w:rsidTr="00750620">
        <w:tc>
          <w:tcPr>
            <w:tcW w:w="0" w:type="auto"/>
            <w:shd w:val="clear" w:color="auto" w:fill="auto"/>
          </w:tcPr>
          <w:p w14:paraId="53529AE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30C567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S_SUM</w:t>
            </w:r>
          </w:p>
        </w:tc>
        <w:tc>
          <w:tcPr>
            <w:tcW w:w="0" w:type="auto"/>
            <w:shd w:val="clear" w:color="auto" w:fill="auto"/>
          </w:tcPr>
          <w:p w14:paraId="2B5E24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финансовых санкций</w:t>
            </w:r>
          </w:p>
        </w:tc>
        <w:tc>
          <w:tcPr>
            <w:tcW w:w="0" w:type="auto"/>
            <w:shd w:val="clear" w:color="auto" w:fill="auto"/>
          </w:tcPr>
          <w:p w14:paraId="55A31D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6DBED36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CC1D26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42B11F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МЭК - всегда 100% от общей суммы СЭФД.</w:t>
            </w:r>
          </w:p>
          <w:p w14:paraId="200F24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МЭЭ/ЭКМП - снятие в рамках одного дефекта.</w:t>
            </w:r>
          </w:p>
        </w:tc>
      </w:tr>
      <w:tr w:rsidR="00AF5867" w:rsidRPr="00AF5867" w14:paraId="65E896A0" w14:textId="77777777" w:rsidTr="00750620">
        <w:tc>
          <w:tcPr>
            <w:tcW w:w="0" w:type="auto"/>
            <w:shd w:val="clear" w:color="auto" w:fill="auto"/>
          </w:tcPr>
          <w:p w14:paraId="6B3A5269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778754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S_TIP</w:t>
            </w:r>
          </w:p>
        </w:tc>
        <w:tc>
          <w:tcPr>
            <w:tcW w:w="0" w:type="auto"/>
            <w:shd w:val="clear" w:color="auto" w:fill="auto"/>
          </w:tcPr>
          <w:p w14:paraId="2337739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вида контроля</w:t>
            </w:r>
          </w:p>
        </w:tc>
        <w:tc>
          <w:tcPr>
            <w:tcW w:w="0" w:type="auto"/>
            <w:shd w:val="clear" w:color="auto" w:fill="auto"/>
          </w:tcPr>
          <w:p w14:paraId="21594E8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7A275EF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3744C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A4F21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справочника F006</w:t>
            </w:r>
          </w:p>
        </w:tc>
      </w:tr>
      <w:tr w:rsidR="00AF5867" w:rsidRPr="00AF5867" w14:paraId="325572F2" w14:textId="77777777" w:rsidTr="00750620">
        <w:tc>
          <w:tcPr>
            <w:tcW w:w="0" w:type="auto"/>
            <w:shd w:val="clear" w:color="auto" w:fill="auto"/>
          </w:tcPr>
          <w:p w14:paraId="26E7676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6765D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PENALTY</w:t>
            </w:r>
          </w:p>
        </w:tc>
        <w:tc>
          <w:tcPr>
            <w:tcW w:w="0" w:type="auto"/>
            <w:shd w:val="clear" w:color="auto" w:fill="auto"/>
          </w:tcPr>
          <w:p w14:paraId="55EA8F8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Штраф по дефекту</w:t>
            </w:r>
          </w:p>
        </w:tc>
        <w:tc>
          <w:tcPr>
            <w:tcW w:w="0" w:type="auto"/>
            <w:shd w:val="clear" w:color="auto" w:fill="auto"/>
          </w:tcPr>
          <w:p w14:paraId="2291676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F3935E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0D4F9E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15.2</w:t>
            </w:r>
          </w:p>
        </w:tc>
        <w:tc>
          <w:tcPr>
            <w:tcW w:w="0" w:type="auto"/>
            <w:shd w:val="clear" w:color="auto" w:fill="auto"/>
          </w:tcPr>
          <w:p w14:paraId="5584658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Объем штрафа предоставляется в информационных целях и не учитывается при вычислении объемов неполной оплаты. Может принимать значение "0".</w:t>
            </w:r>
          </w:p>
          <w:p w14:paraId="53384FA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Обязательный для санкций по МЭЭ/ЭКМП.</w:t>
            </w:r>
          </w:p>
        </w:tc>
      </w:tr>
      <w:tr w:rsidR="00AF5867" w:rsidRPr="00AF5867" w14:paraId="528E013F" w14:textId="77777777" w:rsidTr="00750620">
        <w:tc>
          <w:tcPr>
            <w:tcW w:w="0" w:type="auto"/>
            <w:shd w:val="clear" w:color="auto" w:fill="auto"/>
          </w:tcPr>
          <w:p w14:paraId="1327724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B56CD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SL_ID</w:t>
            </w:r>
          </w:p>
        </w:tc>
        <w:tc>
          <w:tcPr>
            <w:tcW w:w="0" w:type="auto"/>
            <w:shd w:val="clear" w:color="auto" w:fill="auto"/>
          </w:tcPr>
          <w:p w14:paraId="7C25E9C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случая (SL_ID)</w:t>
            </w:r>
          </w:p>
        </w:tc>
        <w:tc>
          <w:tcPr>
            <w:tcW w:w="0" w:type="auto"/>
            <w:shd w:val="clear" w:color="auto" w:fill="auto"/>
          </w:tcPr>
          <w:p w14:paraId="5586C05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2D8D172E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8BF103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74DCB80F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proofErr w:type="spellStart"/>
            <w:r w:rsidRPr="00AF5867">
              <w:rPr>
                <w:sz w:val="20"/>
                <w:lang w:val="en-US"/>
              </w:rPr>
              <w:t>S_</w:t>
            </w:r>
            <w:proofErr w:type="gramStart"/>
            <w:r w:rsidRPr="00AF5867">
              <w:rPr>
                <w:sz w:val="20"/>
                <w:lang w:val="en-US"/>
              </w:rPr>
              <w:t>Sum</w:t>
            </w:r>
            <w:proofErr w:type="spellEnd"/>
            <w:r w:rsidRPr="00AF5867">
              <w:rPr>
                <w:sz w:val="20"/>
                <w:lang w:val="en-US"/>
              </w:rPr>
              <w:t>!=</w:t>
            </w:r>
            <w:proofErr w:type="gramEnd"/>
            <w:r w:rsidRPr="00AF5867">
              <w:rPr>
                <w:sz w:val="20"/>
                <w:lang w:val="en-US"/>
              </w:rPr>
              <w:t>0. SL.SL_ID</w:t>
            </w:r>
          </w:p>
        </w:tc>
      </w:tr>
      <w:tr w:rsidR="00AF5867" w:rsidRPr="00AF5867" w14:paraId="1DA079A0" w14:textId="77777777" w:rsidTr="00750620">
        <w:tc>
          <w:tcPr>
            <w:tcW w:w="0" w:type="auto"/>
            <w:shd w:val="clear" w:color="auto" w:fill="auto"/>
          </w:tcPr>
          <w:p w14:paraId="2CD2BA02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2B36BCB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S_OSN</w:t>
            </w:r>
          </w:p>
        </w:tc>
        <w:tc>
          <w:tcPr>
            <w:tcW w:w="0" w:type="auto"/>
            <w:shd w:val="clear" w:color="auto" w:fill="auto"/>
          </w:tcPr>
          <w:p w14:paraId="6DF17D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основания отказа (частичной) оплаты</w:t>
            </w:r>
          </w:p>
        </w:tc>
        <w:tc>
          <w:tcPr>
            <w:tcW w:w="0" w:type="auto"/>
            <w:shd w:val="clear" w:color="auto" w:fill="auto"/>
          </w:tcPr>
          <w:p w14:paraId="645E43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0F585996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B7199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6015AF1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справочника F014. "Основание отказа".</w:t>
            </w:r>
          </w:p>
          <w:p w14:paraId="3AEB26E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Вычисляется по коду ошибки из F014.</w:t>
            </w:r>
          </w:p>
          <w:p w14:paraId="6A4037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Единичный для МЭЭ/ЭКМП.</w:t>
            </w:r>
          </w:p>
          <w:p w14:paraId="3C8D8E7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Множественный для МЭК.</w:t>
            </w:r>
          </w:p>
        </w:tc>
      </w:tr>
      <w:tr w:rsidR="00AF5867" w:rsidRPr="00AF5867" w14:paraId="1C59F4D2" w14:textId="77777777" w:rsidTr="00750620">
        <w:tc>
          <w:tcPr>
            <w:tcW w:w="0" w:type="auto"/>
            <w:shd w:val="clear" w:color="auto" w:fill="auto"/>
          </w:tcPr>
          <w:p w14:paraId="3066C0A6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0F96BC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MEC_CODE</w:t>
            </w:r>
          </w:p>
        </w:tc>
        <w:tc>
          <w:tcPr>
            <w:tcW w:w="0" w:type="auto"/>
            <w:shd w:val="clear" w:color="auto" w:fill="auto"/>
          </w:tcPr>
          <w:p w14:paraId="2BA7C7F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МЭК в систему ФПУМП</w:t>
            </w:r>
          </w:p>
        </w:tc>
        <w:tc>
          <w:tcPr>
            <w:tcW w:w="0" w:type="auto"/>
            <w:shd w:val="clear" w:color="auto" w:fill="auto"/>
          </w:tcPr>
          <w:p w14:paraId="5EAE5A1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61C21F2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F3136D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4E11A7A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на основании кодов МЭК в системе ФПУМП:</w:t>
            </w:r>
          </w:p>
          <w:p w14:paraId="165896F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записи о повторном МЭК</w:t>
            </w:r>
          </w:p>
          <w:p w14:paraId="5FA372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 случае записи об ошибке МЭК</w:t>
            </w:r>
          </w:p>
        </w:tc>
      </w:tr>
      <w:tr w:rsidR="00AF5867" w:rsidRPr="00AF5867" w14:paraId="7B4B151B" w14:textId="77777777" w:rsidTr="00750620">
        <w:tc>
          <w:tcPr>
            <w:tcW w:w="0" w:type="auto"/>
            <w:shd w:val="clear" w:color="auto" w:fill="auto"/>
          </w:tcPr>
          <w:p w14:paraId="4211EF4F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5168D6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DATE_ACT</w:t>
            </w:r>
          </w:p>
        </w:tc>
        <w:tc>
          <w:tcPr>
            <w:tcW w:w="0" w:type="auto"/>
            <w:shd w:val="clear" w:color="auto" w:fill="auto"/>
          </w:tcPr>
          <w:p w14:paraId="0D3C85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Дата заключения по результатам МЭК, МЭЭ или ЭКМП</w:t>
            </w:r>
          </w:p>
        </w:tc>
        <w:tc>
          <w:tcPr>
            <w:tcW w:w="0" w:type="auto"/>
            <w:shd w:val="clear" w:color="auto" w:fill="auto"/>
          </w:tcPr>
          <w:p w14:paraId="65E34FC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5C78F80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Date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7D145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2253936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ГГГГ-ММ-ДД. Даты МЭЭ и ЭКМП заполняется только по экспертизам ЗС периода счета. MEC_LIST/ZGLV/DATA</w:t>
            </w:r>
          </w:p>
        </w:tc>
      </w:tr>
      <w:tr w:rsidR="00AF5867" w:rsidRPr="00AF5867" w14:paraId="3A3CACCE" w14:textId="77777777" w:rsidTr="00750620">
        <w:tc>
          <w:tcPr>
            <w:tcW w:w="0" w:type="auto"/>
            <w:shd w:val="clear" w:color="auto" w:fill="auto"/>
          </w:tcPr>
          <w:p w14:paraId="0A75B79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1106B8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NUM_ACT</w:t>
            </w:r>
          </w:p>
        </w:tc>
        <w:tc>
          <w:tcPr>
            <w:tcW w:w="0" w:type="auto"/>
            <w:shd w:val="clear" w:color="auto" w:fill="auto"/>
          </w:tcPr>
          <w:p w14:paraId="4DF9EDD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Номер заключения по результатам МЭК, МЭЭ или ЭКМП</w:t>
            </w:r>
          </w:p>
        </w:tc>
        <w:tc>
          <w:tcPr>
            <w:tcW w:w="0" w:type="auto"/>
            <w:shd w:val="clear" w:color="auto" w:fill="auto"/>
          </w:tcPr>
          <w:p w14:paraId="0825214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379622E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2B82E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5EE0335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МЭЭ и ЭКМП Номер заключения заполняется по правилам формирования фасетного кода документа.</w:t>
            </w:r>
          </w:p>
          <w:p w14:paraId="5A1D89C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повторного МЭК - MEC_LIST/SCHET/CODE_MEC</w:t>
            </w:r>
          </w:p>
        </w:tc>
      </w:tr>
      <w:tr w:rsidR="00AF5867" w:rsidRPr="00AF5867" w14:paraId="188B24CE" w14:textId="77777777" w:rsidTr="00750620">
        <w:tc>
          <w:tcPr>
            <w:tcW w:w="0" w:type="auto"/>
            <w:shd w:val="clear" w:color="auto" w:fill="auto"/>
          </w:tcPr>
          <w:p w14:paraId="44BE362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0311FE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CODE_EXP</w:t>
            </w:r>
          </w:p>
        </w:tc>
        <w:tc>
          <w:tcPr>
            <w:tcW w:w="0" w:type="auto"/>
            <w:shd w:val="clear" w:color="auto" w:fill="auto"/>
          </w:tcPr>
          <w:p w14:paraId="07A2E78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Код эксперта качества медицинской помощи</w:t>
            </w:r>
          </w:p>
        </w:tc>
        <w:tc>
          <w:tcPr>
            <w:tcW w:w="0" w:type="auto"/>
            <w:shd w:val="clear" w:color="auto" w:fill="auto"/>
          </w:tcPr>
          <w:p w14:paraId="0F98AF0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УМ</w:t>
            </w:r>
          </w:p>
        </w:tc>
        <w:tc>
          <w:tcPr>
            <w:tcW w:w="0" w:type="auto"/>
            <w:shd w:val="clear" w:color="auto" w:fill="auto"/>
          </w:tcPr>
          <w:p w14:paraId="6F7FBE50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2B4FF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4B2C06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Уникальный реестровый номер эксперта качества медицинской помощи, если этап контроля – ЭКМП.</w:t>
            </w:r>
            <w:r w:rsidRPr="00AF5867">
              <w:rPr>
                <w:sz w:val="20"/>
              </w:rPr>
              <w:br/>
              <w:t>Если этап контроля – МЭЭ, заполняется в соответствии со справочником специалистов-экспертов (</w:t>
            </w:r>
            <w:proofErr w:type="spellStart"/>
            <w:r w:rsidRPr="00AF5867">
              <w:rPr>
                <w:sz w:val="20"/>
              </w:rPr>
              <w:t>idspece</w:t>
            </w:r>
            <w:proofErr w:type="spellEnd"/>
            <w:r w:rsidRPr="00AF5867">
              <w:rPr>
                <w:sz w:val="20"/>
              </w:rPr>
              <w:t>).</w:t>
            </w:r>
          </w:p>
        </w:tc>
      </w:tr>
      <w:tr w:rsidR="00AF5867" w:rsidRPr="00AF5867" w14:paraId="257DA92F" w14:textId="77777777" w:rsidTr="00750620">
        <w:tc>
          <w:tcPr>
            <w:tcW w:w="0" w:type="auto"/>
            <w:shd w:val="clear" w:color="auto" w:fill="auto"/>
          </w:tcPr>
          <w:p w14:paraId="2D0FA4F7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C385F1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EXPERTISE_ID</w:t>
            </w:r>
          </w:p>
        </w:tc>
        <w:tc>
          <w:tcPr>
            <w:tcW w:w="0" w:type="auto"/>
            <w:shd w:val="clear" w:color="auto" w:fill="auto"/>
          </w:tcPr>
          <w:p w14:paraId="29A3BFA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экспертизы/повторного МЭК</w:t>
            </w:r>
          </w:p>
        </w:tc>
        <w:tc>
          <w:tcPr>
            <w:tcW w:w="0" w:type="auto"/>
            <w:shd w:val="clear" w:color="auto" w:fill="auto"/>
          </w:tcPr>
          <w:p w14:paraId="09FC578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0B6215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62AF8C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14:paraId="4995C34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Внутренний идентификатор записи об экспертизе в системе ФПУМП, или повторного МЭК</w:t>
            </w:r>
          </w:p>
          <w:p w14:paraId="1171595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Описание смотри в 2.3.7 Формирование фасетного кода для названия файлов, архива ИП, экспертиз МЭЭ и ЭКМП</w:t>
            </w:r>
          </w:p>
          <w:p w14:paraId="447DB460" w14:textId="77777777" w:rsidR="00AF5867" w:rsidRPr="00AF5867" w:rsidRDefault="00AF5867" w:rsidP="00750620">
            <w:pPr>
              <w:rPr>
                <w:sz w:val="20"/>
              </w:rPr>
            </w:pPr>
          </w:p>
        </w:tc>
      </w:tr>
      <w:tr w:rsidR="00AF5867" w:rsidRPr="00AF5867" w14:paraId="4B4D6E69" w14:textId="77777777" w:rsidTr="00750620">
        <w:tc>
          <w:tcPr>
            <w:tcW w:w="0" w:type="auto"/>
            <w:shd w:val="clear" w:color="auto" w:fill="auto"/>
          </w:tcPr>
          <w:p w14:paraId="60D02F89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DBC953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S_COM</w:t>
            </w:r>
          </w:p>
        </w:tc>
        <w:tc>
          <w:tcPr>
            <w:tcW w:w="0" w:type="auto"/>
            <w:shd w:val="clear" w:color="auto" w:fill="auto"/>
          </w:tcPr>
          <w:p w14:paraId="36B4BE1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Комментарий</w:t>
            </w:r>
          </w:p>
        </w:tc>
        <w:tc>
          <w:tcPr>
            <w:tcW w:w="0" w:type="auto"/>
            <w:shd w:val="clear" w:color="auto" w:fill="auto"/>
          </w:tcPr>
          <w:p w14:paraId="4EED35C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7D35AAD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EE83B9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250</w:t>
            </w:r>
          </w:p>
        </w:tc>
        <w:tc>
          <w:tcPr>
            <w:tcW w:w="0" w:type="auto"/>
            <w:shd w:val="clear" w:color="auto" w:fill="auto"/>
          </w:tcPr>
          <w:p w14:paraId="7E4229E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Пока не заполняем</w:t>
            </w:r>
          </w:p>
        </w:tc>
      </w:tr>
      <w:tr w:rsidR="00AF5867" w:rsidRPr="00AF5867" w14:paraId="07804980" w14:textId="77777777" w:rsidTr="00750620">
        <w:tc>
          <w:tcPr>
            <w:tcW w:w="0" w:type="auto"/>
            <w:shd w:val="clear" w:color="auto" w:fill="auto"/>
          </w:tcPr>
          <w:p w14:paraId="74918BAE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EA894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S_IST</w:t>
            </w:r>
          </w:p>
        </w:tc>
        <w:tc>
          <w:tcPr>
            <w:tcW w:w="0" w:type="auto"/>
            <w:shd w:val="clear" w:color="auto" w:fill="auto"/>
          </w:tcPr>
          <w:p w14:paraId="745EDA5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Источник</w:t>
            </w:r>
          </w:p>
        </w:tc>
        <w:tc>
          <w:tcPr>
            <w:tcW w:w="0" w:type="auto"/>
            <w:shd w:val="clear" w:color="auto" w:fill="auto"/>
          </w:tcPr>
          <w:p w14:paraId="75EA567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3A0371E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Number</w:t>
            </w:r>
          </w:p>
        </w:tc>
        <w:tc>
          <w:tcPr>
            <w:tcW w:w="0" w:type="auto"/>
            <w:shd w:val="clear" w:color="auto" w:fill="auto"/>
          </w:tcPr>
          <w:p w14:paraId="3134F1E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30D5A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Источник выставления санкций. Заполняем "1"</w:t>
            </w:r>
          </w:p>
        </w:tc>
      </w:tr>
      <w:tr w:rsidR="00AF5867" w:rsidRPr="00AF5867" w14:paraId="3F3ED3D9" w14:textId="77777777" w:rsidTr="00750620">
        <w:tc>
          <w:tcPr>
            <w:tcW w:w="0" w:type="auto"/>
            <w:gridSpan w:val="7"/>
            <w:shd w:val="clear" w:color="auto" w:fill="auto"/>
          </w:tcPr>
          <w:p w14:paraId="5F9055F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Сведения о </w:t>
            </w:r>
            <w:proofErr w:type="gramStart"/>
            <w:r w:rsidRPr="00AF5867">
              <w:rPr>
                <w:sz w:val="20"/>
              </w:rPr>
              <w:t>мониторинге  для</w:t>
            </w:r>
            <w:proofErr w:type="gramEnd"/>
            <w:r w:rsidRPr="00AF5867">
              <w:rPr>
                <w:sz w:val="20"/>
              </w:rPr>
              <w:t xml:space="preserve"> законченного случая ZL_LIST/ZAP_S/ZAP/Z_SL/MON_ZSL</w:t>
            </w:r>
          </w:p>
        </w:tc>
      </w:tr>
      <w:tr w:rsidR="00AF5867" w:rsidRPr="00AF5867" w14:paraId="5DEAC876" w14:textId="77777777" w:rsidTr="00750620">
        <w:tc>
          <w:tcPr>
            <w:tcW w:w="0" w:type="auto"/>
            <w:shd w:val="clear" w:color="auto" w:fill="auto"/>
          </w:tcPr>
          <w:p w14:paraId="685213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MON_ZSL</w:t>
            </w:r>
          </w:p>
        </w:tc>
        <w:tc>
          <w:tcPr>
            <w:tcW w:w="0" w:type="auto"/>
            <w:shd w:val="clear" w:color="auto" w:fill="auto"/>
          </w:tcPr>
          <w:p w14:paraId="2FD5707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2A47FE0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26E98EB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6913D39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8A970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  <w:p w14:paraId="5748B38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1B1CBCD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3884E8F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4C4E14CF" w14:textId="77777777" w:rsidTr="00750620">
        <w:tc>
          <w:tcPr>
            <w:tcW w:w="0" w:type="auto"/>
            <w:gridSpan w:val="7"/>
            <w:shd w:val="clear" w:color="auto" w:fill="auto"/>
          </w:tcPr>
          <w:p w14:paraId="13194A8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Сведения о </w:t>
            </w:r>
            <w:proofErr w:type="gramStart"/>
            <w:r w:rsidRPr="00AF5867">
              <w:rPr>
                <w:sz w:val="20"/>
              </w:rPr>
              <w:t>мониторинге  для</w:t>
            </w:r>
            <w:proofErr w:type="gramEnd"/>
            <w:r w:rsidRPr="00AF5867">
              <w:rPr>
                <w:sz w:val="20"/>
              </w:rPr>
              <w:t xml:space="preserve"> законченного случая ZL_LIST/ZAP_S/ZAP/Z_SL/SL/MON_SL</w:t>
            </w:r>
          </w:p>
        </w:tc>
      </w:tr>
      <w:tr w:rsidR="00AF5867" w:rsidRPr="00AF5867" w14:paraId="3023D2F8" w14:textId="77777777" w:rsidTr="00750620">
        <w:tc>
          <w:tcPr>
            <w:tcW w:w="0" w:type="auto"/>
            <w:shd w:val="clear" w:color="auto" w:fill="auto"/>
          </w:tcPr>
          <w:p w14:paraId="6A81204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MON_SL</w:t>
            </w:r>
          </w:p>
        </w:tc>
        <w:tc>
          <w:tcPr>
            <w:tcW w:w="0" w:type="auto"/>
            <w:shd w:val="clear" w:color="auto" w:fill="auto"/>
          </w:tcPr>
          <w:p w14:paraId="76BFAD1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326023C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2D4923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69DBCF35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0A911B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  <w:p w14:paraId="6119CE8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361425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3DDF073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547C010E" w14:textId="77777777" w:rsidTr="00750620">
        <w:tc>
          <w:tcPr>
            <w:tcW w:w="0" w:type="auto"/>
            <w:gridSpan w:val="7"/>
            <w:shd w:val="clear" w:color="auto" w:fill="auto"/>
          </w:tcPr>
          <w:p w14:paraId="69614AB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Сведения о </w:t>
            </w:r>
            <w:proofErr w:type="gramStart"/>
            <w:r w:rsidRPr="00AF5867">
              <w:rPr>
                <w:sz w:val="20"/>
              </w:rPr>
              <w:t>мониторинге  для</w:t>
            </w:r>
            <w:proofErr w:type="gramEnd"/>
            <w:r w:rsidRPr="00AF5867">
              <w:rPr>
                <w:sz w:val="20"/>
              </w:rPr>
              <w:t xml:space="preserve"> законченного случая ZL_LIST/ZAP_S/ZAP/Z_SL/SL/KSG/MON_KSG</w:t>
            </w:r>
          </w:p>
        </w:tc>
      </w:tr>
      <w:tr w:rsidR="00AF5867" w:rsidRPr="00AF5867" w14:paraId="2F6B7B41" w14:textId="77777777" w:rsidTr="00750620">
        <w:tc>
          <w:tcPr>
            <w:tcW w:w="0" w:type="auto"/>
            <w:shd w:val="clear" w:color="auto" w:fill="auto"/>
          </w:tcPr>
          <w:p w14:paraId="3441673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MON_KSG</w:t>
            </w:r>
          </w:p>
        </w:tc>
        <w:tc>
          <w:tcPr>
            <w:tcW w:w="0" w:type="auto"/>
            <w:shd w:val="clear" w:color="auto" w:fill="auto"/>
          </w:tcPr>
          <w:p w14:paraId="4C22008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4F7BEAF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5FF1624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4A548DF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8D6475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  <w:p w14:paraId="3F7AD66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6680F1E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7BCE2B9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22D39126" w14:textId="77777777" w:rsidTr="00750620">
        <w:tc>
          <w:tcPr>
            <w:tcW w:w="0" w:type="auto"/>
            <w:gridSpan w:val="7"/>
            <w:shd w:val="clear" w:color="auto" w:fill="auto"/>
          </w:tcPr>
          <w:p w14:paraId="49642B0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Сведения о </w:t>
            </w:r>
            <w:proofErr w:type="gramStart"/>
            <w:r w:rsidRPr="00AF5867">
              <w:rPr>
                <w:sz w:val="20"/>
              </w:rPr>
              <w:t>мониторинге  для</w:t>
            </w:r>
            <w:proofErr w:type="gramEnd"/>
            <w:r w:rsidRPr="00AF5867">
              <w:rPr>
                <w:sz w:val="20"/>
              </w:rPr>
              <w:t xml:space="preserve"> законченного случая ZL_LIST/ZAP_S/ZAP/Z_SL/SL/HMR/MON_HMR</w:t>
            </w:r>
          </w:p>
        </w:tc>
      </w:tr>
      <w:tr w:rsidR="00AF5867" w:rsidRPr="00AF5867" w14:paraId="5B1B0C2A" w14:textId="77777777" w:rsidTr="00750620">
        <w:tc>
          <w:tcPr>
            <w:tcW w:w="0" w:type="auto"/>
            <w:shd w:val="clear" w:color="auto" w:fill="auto"/>
          </w:tcPr>
          <w:p w14:paraId="29741DF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MON_HMR</w:t>
            </w:r>
          </w:p>
        </w:tc>
        <w:tc>
          <w:tcPr>
            <w:tcW w:w="0" w:type="auto"/>
            <w:shd w:val="clear" w:color="auto" w:fill="auto"/>
          </w:tcPr>
          <w:p w14:paraId="66AE91A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5216965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4792B6A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6275710A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E7E871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671069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7BA7455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40A63F32" w14:textId="77777777" w:rsidTr="00750620">
        <w:tc>
          <w:tcPr>
            <w:tcW w:w="0" w:type="auto"/>
            <w:gridSpan w:val="7"/>
            <w:shd w:val="clear" w:color="auto" w:fill="auto"/>
          </w:tcPr>
          <w:p w14:paraId="37AE9C1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Сведения о </w:t>
            </w:r>
            <w:proofErr w:type="gramStart"/>
            <w:r w:rsidRPr="00AF5867">
              <w:rPr>
                <w:sz w:val="20"/>
              </w:rPr>
              <w:t>мониторинге  для</w:t>
            </w:r>
            <w:proofErr w:type="gramEnd"/>
            <w:r w:rsidRPr="00AF5867">
              <w:rPr>
                <w:sz w:val="20"/>
              </w:rPr>
              <w:t xml:space="preserve"> законченного случая ZL_LIST/ZAP_S/ZAP/Z_SL/SL/USL/MON_USL</w:t>
            </w:r>
          </w:p>
        </w:tc>
      </w:tr>
      <w:tr w:rsidR="00AF5867" w:rsidRPr="00AF5867" w14:paraId="3B137081" w14:textId="77777777" w:rsidTr="00750620">
        <w:tc>
          <w:tcPr>
            <w:tcW w:w="0" w:type="auto"/>
            <w:shd w:val="clear" w:color="auto" w:fill="auto"/>
          </w:tcPr>
          <w:p w14:paraId="44D3472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MON_USL</w:t>
            </w:r>
          </w:p>
        </w:tc>
        <w:tc>
          <w:tcPr>
            <w:tcW w:w="0" w:type="auto"/>
            <w:shd w:val="clear" w:color="auto" w:fill="auto"/>
          </w:tcPr>
          <w:p w14:paraId="785D121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258B9FF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7883EB8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ОМ</w:t>
            </w:r>
          </w:p>
        </w:tc>
        <w:tc>
          <w:tcPr>
            <w:tcW w:w="0" w:type="auto"/>
            <w:shd w:val="clear" w:color="auto" w:fill="auto"/>
          </w:tcPr>
          <w:p w14:paraId="77F00B29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EE911D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5E5D446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3B154C0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Получаем профиль из алгоритма расчета профиля мониторинга.</w:t>
            </w:r>
          </w:p>
        </w:tc>
      </w:tr>
      <w:tr w:rsidR="00AF5867" w:rsidRPr="00AF5867" w14:paraId="08DBCE5A" w14:textId="77777777" w:rsidTr="00750620">
        <w:tc>
          <w:tcPr>
            <w:tcW w:w="0" w:type="auto"/>
            <w:gridSpan w:val="7"/>
            <w:shd w:val="clear" w:color="auto" w:fill="auto"/>
          </w:tcPr>
          <w:p w14:paraId="73CFE04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Сведения об оплате мониторинга для случая ZL_LIST/ZAP_S/ZAP/Z_SL/SL/MON_OPL_SL</w:t>
            </w:r>
          </w:p>
        </w:tc>
      </w:tr>
      <w:tr w:rsidR="00AF5867" w:rsidRPr="00AF5867" w14:paraId="59E731E6" w14:textId="77777777" w:rsidTr="00750620">
        <w:tc>
          <w:tcPr>
            <w:tcW w:w="0" w:type="auto"/>
            <w:shd w:val="clear" w:color="auto" w:fill="auto"/>
          </w:tcPr>
          <w:p w14:paraId="7387FB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MON_OPL_SL</w:t>
            </w:r>
          </w:p>
        </w:tc>
        <w:tc>
          <w:tcPr>
            <w:tcW w:w="0" w:type="auto"/>
            <w:shd w:val="clear" w:color="auto" w:fill="auto"/>
          </w:tcPr>
          <w:p w14:paraId="42DAA9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599BA07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4266DEA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7F777637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4FF10D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6836FC4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2078EB4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146134CC" w14:textId="77777777" w:rsidTr="00750620">
        <w:tc>
          <w:tcPr>
            <w:tcW w:w="0" w:type="auto"/>
            <w:shd w:val="clear" w:color="auto" w:fill="auto"/>
          </w:tcPr>
          <w:p w14:paraId="1572315A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8DC19A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0ED0A18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для профиля мониторинга</w:t>
            </w:r>
          </w:p>
        </w:tc>
        <w:tc>
          <w:tcPr>
            <w:tcW w:w="0" w:type="auto"/>
            <w:shd w:val="clear" w:color="auto" w:fill="auto"/>
          </w:tcPr>
          <w:p w14:paraId="74D0FED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0CE9A84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10A63D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66A4F72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элементов USL/SUMV_USL + KSG/SUM+ HMR/SUM+ SL/SUM_M</w:t>
            </w:r>
          </w:p>
          <w:p w14:paraId="61ABBC3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хотя бы один из REF_CODE объектов KSG/MON_KSG, HMR/MON_HMR, SL/MON_</w:t>
            </w:r>
            <w:proofErr w:type="gramStart"/>
            <w:r w:rsidRPr="00AF5867">
              <w:rPr>
                <w:sz w:val="20"/>
              </w:rPr>
              <w:t>SL,USL</w:t>
            </w:r>
            <w:proofErr w:type="gramEnd"/>
            <w:r w:rsidRPr="00AF5867">
              <w:rPr>
                <w:sz w:val="20"/>
              </w:rPr>
              <w:t>/MON_USL соответствует элементу MON_OPL_SL/REF_CODE</w:t>
            </w:r>
          </w:p>
        </w:tc>
      </w:tr>
      <w:tr w:rsidR="00AF5867" w:rsidRPr="00AF5867" w14:paraId="5C425915" w14:textId="77777777" w:rsidTr="00750620">
        <w:tc>
          <w:tcPr>
            <w:tcW w:w="0" w:type="auto"/>
            <w:shd w:val="clear" w:color="auto" w:fill="auto"/>
          </w:tcPr>
          <w:p w14:paraId="70333845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80297D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KOL</w:t>
            </w:r>
          </w:p>
        </w:tc>
        <w:tc>
          <w:tcPr>
            <w:tcW w:w="0" w:type="auto"/>
            <w:shd w:val="clear" w:color="auto" w:fill="auto"/>
          </w:tcPr>
          <w:p w14:paraId="1687045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единиц оплаты </w:t>
            </w:r>
          </w:p>
        </w:tc>
        <w:tc>
          <w:tcPr>
            <w:tcW w:w="0" w:type="auto"/>
            <w:shd w:val="clear" w:color="auto" w:fill="auto"/>
          </w:tcPr>
          <w:p w14:paraId="54BF631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4D493422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C61E0D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FB151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элемента USL/KOL_USL </w:t>
            </w:r>
          </w:p>
          <w:p w14:paraId="3865A2D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USL/MON_USL/REF_CODE соответствует элементу MON_OPL_SL/REF_CODE</w:t>
            </w:r>
          </w:p>
          <w:p w14:paraId="2E242F5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объектов KSG+ HMR + SL</w:t>
            </w:r>
          </w:p>
          <w:p w14:paraId="3D395A1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хотя бы один из REF_CODE объектов KSG/MON_KSG, HMR/MON_HMR, SL/MON_SL соответствует элементу MON_OPL_SL/REF_CODE</w:t>
            </w:r>
          </w:p>
        </w:tc>
      </w:tr>
      <w:tr w:rsidR="00AF5867" w:rsidRPr="00AF5867" w14:paraId="2341C982" w14:textId="77777777" w:rsidTr="00750620">
        <w:tc>
          <w:tcPr>
            <w:tcW w:w="0" w:type="auto"/>
            <w:gridSpan w:val="7"/>
            <w:shd w:val="clear" w:color="auto" w:fill="auto"/>
          </w:tcPr>
          <w:p w14:paraId="786058F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Сведения об оплате мониторинга для законченного случая ZL_LIST/ZAP_S/ZAP/Z_SL/MON_OPL_ZSL</w:t>
            </w:r>
          </w:p>
        </w:tc>
      </w:tr>
      <w:tr w:rsidR="00AF5867" w:rsidRPr="00AF5867" w14:paraId="44C282BE" w14:textId="77777777" w:rsidTr="00750620">
        <w:tc>
          <w:tcPr>
            <w:tcW w:w="0" w:type="auto"/>
            <w:shd w:val="clear" w:color="auto" w:fill="auto"/>
          </w:tcPr>
          <w:p w14:paraId="2DDC48A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MON_OPL_ZSL</w:t>
            </w:r>
          </w:p>
        </w:tc>
        <w:tc>
          <w:tcPr>
            <w:tcW w:w="0" w:type="auto"/>
            <w:shd w:val="clear" w:color="auto" w:fill="auto"/>
          </w:tcPr>
          <w:p w14:paraId="76DD2DD9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REF_CODE</w:t>
            </w:r>
          </w:p>
        </w:tc>
        <w:tc>
          <w:tcPr>
            <w:tcW w:w="0" w:type="auto"/>
            <w:shd w:val="clear" w:color="auto" w:fill="auto"/>
          </w:tcPr>
          <w:p w14:paraId="1E34DA97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Идентификатор профиля</w:t>
            </w:r>
          </w:p>
        </w:tc>
        <w:tc>
          <w:tcPr>
            <w:tcW w:w="0" w:type="auto"/>
            <w:shd w:val="clear" w:color="auto" w:fill="auto"/>
          </w:tcPr>
          <w:p w14:paraId="6CB296F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A565FD8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A79A5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7ED8D04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Расчет на основании "Алгоритм расчета Сведений о Мониторинге" 2.10. Мониторинг плановых, фактических показателей</w:t>
            </w:r>
          </w:p>
          <w:p w14:paraId="5EBAF12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Получаем профиль из алгоритма расчета профиля мониторинга.</w:t>
            </w:r>
          </w:p>
        </w:tc>
      </w:tr>
      <w:tr w:rsidR="00AF5867" w:rsidRPr="00AF5867" w14:paraId="1A351695" w14:textId="77777777" w:rsidTr="00750620">
        <w:tc>
          <w:tcPr>
            <w:tcW w:w="0" w:type="auto"/>
            <w:shd w:val="clear" w:color="auto" w:fill="auto"/>
          </w:tcPr>
          <w:p w14:paraId="751E8C7C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0006C9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1B533E0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для профиля мониторинга</w:t>
            </w:r>
          </w:p>
        </w:tc>
        <w:tc>
          <w:tcPr>
            <w:tcW w:w="0" w:type="auto"/>
            <w:shd w:val="clear" w:color="auto" w:fill="auto"/>
          </w:tcPr>
          <w:p w14:paraId="637EF2C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18346F2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E99AB4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17.2</w:t>
            </w:r>
          </w:p>
        </w:tc>
        <w:tc>
          <w:tcPr>
            <w:tcW w:w="0" w:type="auto"/>
            <w:shd w:val="clear" w:color="auto" w:fill="auto"/>
          </w:tcPr>
          <w:p w14:paraId="584C706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элементов USL/SUMV_USL + KSG/SUM+ HMR/SUM+Z_SL/SUMV + SL/SUM_M</w:t>
            </w:r>
          </w:p>
          <w:p w14:paraId="0781D0D4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хотя бы один из REF_CODE объектов KSG/MON_KSG, HMR/MON_HMR, SL/MON_SL, ZSL/MON_</w:t>
            </w:r>
            <w:proofErr w:type="gramStart"/>
            <w:r w:rsidRPr="00AF5867">
              <w:rPr>
                <w:sz w:val="20"/>
              </w:rPr>
              <w:t>ZSL,USL</w:t>
            </w:r>
            <w:proofErr w:type="gramEnd"/>
            <w:r w:rsidRPr="00AF5867">
              <w:rPr>
                <w:sz w:val="20"/>
              </w:rPr>
              <w:t>/MON_USL соответствует элементу MON_OPL_SL/REF_CODE</w:t>
            </w:r>
          </w:p>
        </w:tc>
      </w:tr>
      <w:tr w:rsidR="00AF5867" w:rsidRPr="00AF5867" w14:paraId="3A5D9E9A" w14:textId="77777777" w:rsidTr="00750620">
        <w:tc>
          <w:tcPr>
            <w:tcW w:w="0" w:type="auto"/>
            <w:shd w:val="clear" w:color="auto" w:fill="auto"/>
          </w:tcPr>
          <w:p w14:paraId="01B00323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875013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KOL</w:t>
            </w:r>
          </w:p>
        </w:tc>
        <w:tc>
          <w:tcPr>
            <w:tcW w:w="0" w:type="auto"/>
            <w:shd w:val="clear" w:color="auto" w:fill="auto"/>
          </w:tcPr>
          <w:p w14:paraId="1BBDBC3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единиц оплаты </w:t>
            </w:r>
          </w:p>
        </w:tc>
        <w:tc>
          <w:tcPr>
            <w:tcW w:w="0" w:type="auto"/>
            <w:shd w:val="clear" w:color="auto" w:fill="auto"/>
          </w:tcPr>
          <w:p w14:paraId="58E92FF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4E0F45D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50B560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EEFED8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элемента USL/KOL_USL </w:t>
            </w:r>
          </w:p>
          <w:p w14:paraId="357873F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USL/MON_USL/REF_CODE соответствует элементу MON_OPL_SL/REF_CODE</w:t>
            </w:r>
          </w:p>
          <w:p w14:paraId="6904AFD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Количество объектов KSG+ HMR+Z_SL + SL</w:t>
            </w:r>
          </w:p>
          <w:p w14:paraId="73DB2D1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хотя бы один из REF_CODE объектов KSG/MON_KSG, HMR/MON_HMR, SL/MON_SL, ZSL/MON_ZSL соответствует элементу MON_OPL_SL/REF_CODE</w:t>
            </w:r>
          </w:p>
        </w:tc>
      </w:tr>
      <w:tr w:rsidR="00AF5867" w:rsidRPr="00AF5867" w14:paraId="1E6DA4A0" w14:textId="77777777" w:rsidTr="00750620">
        <w:tc>
          <w:tcPr>
            <w:tcW w:w="0" w:type="auto"/>
            <w:gridSpan w:val="7"/>
            <w:shd w:val="clear" w:color="auto" w:fill="auto"/>
          </w:tcPr>
          <w:p w14:paraId="349A4C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Сведение об </w:t>
            </w:r>
            <w:proofErr w:type="gramStart"/>
            <w:r w:rsidRPr="00AF5867">
              <w:rPr>
                <w:sz w:val="20"/>
              </w:rPr>
              <w:t>оплате  Законченного</w:t>
            </w:r>
            <w:proofErr w:type="gramEnd"/>
            <w:r w:rsidRPr="00AF5867">
              <w:rPr>
                <w:sz w:val="20"/>
              </w:rPr>
              <w:t xml:space="preserve"> случая ZL_LIST/ZAP_S/ZAP/Z_SL/OPL_ZSL </w:t>
            </w:r>
          </w:p>
        </w:tc>
      </w:tr>
      <w:tr w:rsidR="00AF5867" w:rsidRPr="00AF5867" w14:paraId="2EC46958" w14:textId="77777777" w:rsidTr="00750620">
        <w:tc>
          <w:tcPr>
            <w:tcW w:w="0" w:type="auto"/>
            <w:shd w:val="clear" w:color="auto" w:fill="auto"/>
          </w:tcPr>
          <w:p w14:paraId="6F515D9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OPL_ZSL</w:t>
            </w:r>
          </w:p>
        </w:tc>
        <w:tc>
          <w:tcPr>
            <w:tcW w:w="0" w:type="auto"/>
            <w:shd w:val="clear" w:color="auto" w:fill="auto"/>
          </w:tcPr>
          <w:p w14:paraId="1F81924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</w:t>
            </w:r>
          </w:p>
        </w:tc>
        <w:tc>
          <w:tcPr>
            <w:tcW w:w="0" w:type="auto"/>
            <w:shd w:val="clear" w:color="auto" w:fill="auto"/>
          </w:tcPr>
          <w:p w14:paraId="48D473E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</w:t>
            </w:r>
          </w:p>
        </w:tc>
        <w:tc>
          <w:tcPr>
            <w:tcW w:w="0" w:type="auto"/>
            <w:shd w:val="clear" w:color="auto" w:fill="auto"/>
          </w:tcPr>
          <w:p w14:paraId="196EFF7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524A776E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DD4879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D624A0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Параметр, получаемый по алгоритмам ФПУМП</w:t>
            </w:r>
          </w:p>
          <w:p w14:paraId="2EBFB64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2.3.20 Тип финансирования медицинской помощи (F_TYPE)</w:t>
            </w:r>
          </w:p>
          <w:p w14:paraId="0BC0AEA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всеми значениями SL/OPL_SL/F_TYPE И Z_SL/F_TYPE</w:t>
            </w:r>
          </w:p>
          <w:p w14:paraId="79F986A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Примечание:</w:t>
            </w:r>
          </w:p>
          <w:p w14:paraId="74B0694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lastRenderedPageBreak/>
              <w:t>Если какие-либо из перечисленных элементов отсутствуют в законченном случае, они в формуле не учитываются. Например, для СМП и АМБ будут отсутствовать блоки KSG и HMR.</w:t>
            </w:r>
          </w:p>
        </w:tc>
      </w:tr>
      <w:tr w:rsidR="00AF5867" w:rsidRPr="00AF5867" w14:paraId="5BCDF92A" w14:textId="77777777" w:rsidTr="00750620">
        <w:tc>
          <w:tcPr>
            <w:tcW w:w="0" w:type="auto"/>
            <w:shd w:val="clear" w:color="auto" w:fill="auto"/>
          </w:tcPr>
          <w:p w14:paraId="400A1BA0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ED2ADF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53693C64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Сумма</w:t>
            </w:r>
            <w:proofErr w:type="gramEnd"/>
            <w:r w:rsidRPr="00AF5867">
              <w:rPr>
                <w:sz w:val="20"/>
              </w:rPr>
              <w:t xml:space="preserve"> выставленная к оплате</w:t>
            </w:r>
          </w:p>
        </w:tc>
        <w:tc>
          <w:tcPr>
            <w:tcW w:w="0" w:type="auto"/>
            <w:shd w:val="clear" w:color="auto" w:fill="auto"/>
          </w:tcPr>
          <w:p w14:paraId="073EA9B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0A02703C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A98669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17,2</w:t>
            </w:r>
          </w:p>
        </w:tc>
        <w:tc>
          <w:tcPr>
            <w:tcW w:w="0" w:type="auto"/>
            <w:shd w:val="clear" w:color="auto" w:fill="auto"/>
          </w:tcPr>
          <w:p w14:paraId="63A4A2E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элементов USL/SUMV_USL + KSG/SUM+ HMR/SUM+Z_SL/SUMV + SL/SUM_M.</w:t>
            </w:r>
          </w:p>
          <w:p w14:paraId="3E0AF91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USL/F_</w:t>
            </w:r>
            <w:proofErr w:type="gramStart"/>
            <w:r w:rsidRPr="00AF5867">
              <w:rPr>
                <w:sz w:val="20"/>
              </w:rPr>
              <w:t>TYPE,  KSG</w:t>
            </w:r>
            <w:proofErr w:type="gramEnd"/>
            <w:r w:rsidRPr="00AF5867">
              <w:rPr>
                <w:sz w:val="20"/>
              </w:rPr>
              <w:t>/F_TYPE, HMR/F_TYPE, Z_SL/F_TYPE, SL/F_TYPE соответствует элементу OPL_ZSL/F_TYPE</w:t>
            </w:r>
          </w:p>
          <w:p w14:paraId="4602105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Примечание:</w:t>
            </w:r>
          </w:p>
          <w:p w14:paraId="583A9E0B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какие-либо из перечисленных элементов отсутствуют в законченном случае, они в формуле не учитываются. Например, для СМП и АМБ будут отсутствовать блоки KSG и HMR.</w:t>
            </w:r>
          </w:p>
        </w:tc>
      </w:tr>
      <w:tr w:rsidR="00AF5867" w:rsidRPr="00AF5867" w14:paraId="38CDB7B0" w14:textId="77777777" w:rsidTr="00750620">
        <w:tc>
          <w:tcPr>
            <w:tcW w:w="0" w:type="auto"/>
            <w:gridSpan w:val="7"/>
            <w:shd w:val="clear" w:color="auto" w:fill="auto"/>
          </w:tcPr>
          <w:p w14:paraId="07DCB30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Сведение об оплате случая ZL_LIST/ZAP_S/ZAP/Z_SL/SL/OPL_SL</w:t>
            </w:r>
          </w:p>
        </w:tc>
      </w:tr>
      <w:tr w:rsidR="00AF5867" w:rsidRPr="00AF5867" w14:paraId="62BD9933" w14:textId="77777777" w:rsidTr="00750620">
        <w:tc>
          <w:tcPr>
            <w:tcW w:w="0" w:type="auto"/>
            <w:shd w:val="clear" w:color="auto" w:fill="auto"/>
          </w:tcPr>
          <w:p w14:paraId="470CBD18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OPL_SL</w:t>
            </w:r>
          </w:p>
        </w:tc>
        <w:tc>
          <w:tcPr>
            <w:tcW w:w="0" w:type="auto"/>
            <w:shd w:val="clear" w:color="auto" w:fill="auto"/>
          </w:tcPr>
          <w:p w14:paraId="4EBF199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F_TYPE</w:t>
            </w:r>
          </w:p>
        </w:tc>
        <w:tc>
          <w:tcPr>
            <w:tcW w:w="0" w:type="auto"/>
            <w:shd w:val="clear" w:color="auto" w:fill="auto"/>
          </w:tcPr>
          <w:p w14:paraId="144651F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Тип Финансирования</w:t>
            </w:r>
          </w:p>
        </w:tc>
        <w:tc>
          <w:tcPr>
            <w:tcW w:w="0" w:type="auto"/>
            <w:shd w:val="clear" w:color="auto" w:fill="auto"/>
          </w:tcPr>
          <w:p w14:paraId="68C401F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28D581F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Varchar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37A77D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C54B0D3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СЭФД СТЦ</w:t>
            </w:r>
          </w:p>
          <w:p w14:paraId="68106531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заполнен блок KSG или HMR</w:t>
            </w:r>
          </w:p>
          <w:p w14:paraId="58070122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из разделов KSG и HMR для тех атрибутов, для которых определен F_TYPE, соответствующий плательщику по счету. </w:t>
            </w:r>
          </w:p>
          <w:p w14:paraId="1FC36A9E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Если переданы услуги диализа по территориальной программе (МО в ОМС из СЭФД не равен 99****), то заполняем значениями из USL/F_TYPE для тех значения F_TYPE, которые соответствуют Плательщику</w:t>
            </w:r>
          </w:p>
          <w:p w14:paraId="26DDED24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Услуги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диализа</w:t>
            </w:r>
            <w:r w:rsidRPr="00AF5867">
              <w:rPr>
                <w:sz w:val="20"/>
                <w:lang w:val="en-US"/>
              </w:rPr>
              <w:t>: </w:t>
            </w:r>
          </w:p>
          <w:p w14:paraId="2ADF4B55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proofErr w:type="spellStart"/>
            <w:r w:rsidRPr="00AF5867">
              <w:rPr>
                <w:sz w:val="20"/>
                <w:lang w:val="en-US"/>
              </w:rPr>
              <w:t>serviceCode</w:t>
            </w:r>
            <w:proofErr w:type="spellEnd"/>
            <w:r w:rsidRPr="00AF5867">
              <w:rPr>
                <w:sz w:val="20"/>
                <w:lang w:val="en-US"/>
              </w:rPr>
              <w:t xml:space="preserve"> = </w:t>
            </w:r>
          </w:p>
          <w:p w14:paraId="5359B9C5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  <w:lang w:val="en-US"/>
              </w:rPr>
              <w:t>(</w:t>
            </w:r>
            <w:proofErr w:type="gramStart"/>
            <w:r w:rsidRPr="00AF5867">
              <w:rPr>
                <w:sz w:val="20"/>
                <w:lang w:val="en-US"/>
              </w:rPr>
              <w:t>A18.05.002,A</w:t>
            </w:r>
            <w:proofErr w:type="gramEnd"/>
            <w:r w:rsidRPr="00AF5867">
              <w:rPr>
                <w:sz w:val="20"/>
                <w:lang w:val="en-US"/>
              </w:rPr>
              <w:t>18.05.002.001,A18.05.002.002,A18.05.002.003,</w:t>
            </w:r>
            <w:r w:rsidRPr="00AF5867">
              <w:rPr>
                <w:sz w:val="20"/>
                <w:lang w:val="en-US"/>
              </w:rPr>
              <w:br/>
              <w:t>A18.05.002.004,A18.05.002.005,A18.05.003,A18.05.003.001,A18.05.003.002,</w:t>
            </w:r>
            <w:r w:rsidRPr="00AF5867">
              <w:rPr>
                <w:sz w:val="20"/>
                <w:lang w:val="en-US"/>
              </w:rPr>
              <w:br/>
              <w:t>A18.05.004,A18.05.004.001,A18.05.011,A18.05.011.001,A18.05.011.002,</w:t>
            </w:r>
          </w:p>
          <w:p w14:paraId="343895C1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proofErr w:type="gramStart"/>
            <w:r w:rsidRPr="00AF5867">
              <w:rPr>
                <w:sz w:val="20"/>
                <w:lang w:val="en-US"/>
              </w:rPr>
              <w:t>A18.30.001,A</w:t>
            </w:r>
            <w:proofErr w:type="gramEnd"/>
            <w:r w:rsidRPr="00AF5867">
              <w:rPr>
                <w:sz w:val="20"/>
                <w:lang w:val="en-US"/>
              </w:rPr>
              <w:t>18.30.001.001,A18.30.001.002,A18.30.001.003, A18.05.001.001,</w:t>
            </w:r>
            <w:r w:rsidRPr="00AF5867">
              <w:rPr>
                <w:sz w:val="20"/>
                <w:lang w:val="en-US"/>
              </w:rPr>
              <w:br/>
              <w:t>A18.05.001.004)</w:t>
            </w:r>
          </w:p>
          <w:p w14:paraId="79D5E91F" w14:textId="77777777" w:rsidR="00AF5867" w:rsidRPr="00AF5867" w:rsidRDefault="00AF5867" w:rsidP="00750620">
            <w:pPr>
              <w:rPr>
                <w:sz w:val="20"/>
                <w:lang w:val="en-US"/>
              </w:rPr>
            </w:pPr>
            <w:r w:rsidRPr="00AF5867">
              <w:rPr>
                <w:sz w:val="20"/>
              </w:rPr>
              <w:t>Для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СЭФД</w:t>
            </w:r>
            <w:r w:rsidRPr="00AF5867">
              <w:rPr>
                <w:sz w:val="20"/>
                <w:lang w:val="en-US"/>
              </w:rPr>
              <w:t xml:space="preserve"> </w:t>
            </w:r>
            <w:r w:rsidRPr="00AF5867">
              <w:rPr>
                <w:sz w:val="20"/>
              </w:rPr>
              <w:t>АМБ</w:t>
            </w:r>
          </w:p>
          <w:p w14:paraId="1E5D4C90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Заполняется для при условии FTYPE_AMB =3 всеми значениями USL/F_TYPE для тех значения F_TYPE, которые соответствуют Плательщику</w:t>
            </w:r>
          </w:p>
          <w:p w14:paraId="7C4F055A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Параметр, получаемый по алгоритмам ФПУМП</w:t>
            </w:r>
          </w:p>
          <w:p w14:paraId="7E8D541D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2.3.20 Тип финансирования медицинской помощи (F_TYPE)</w:t>
            </w:r>
          </w:p>
          <w:p w14:paraId="0EE0D7A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 xml:space="preserve">Соответствия приведены на </w:t>
            </w:r>
            <w:proofErr w:type="gramStart"/>
            <w:r w:rsidRPr="00AF5867">
              <w:rPr>
                <w:sz w:val="20"/>
              </w:rPr>
              <w:t>странице  2.3.9.</w:t>
            </w:r>
            <w:proofErr w:type="gramEnd"/>
            <w:r w:rsidRPr="00AF5867">
              <w:rPr>
                <w:sz w:val="20"/>
              </w:rPr>
              <w:t xml:space="preserve"> Алгоритм попадания СЭФД в счет Плательщика_v2</w:t>
            </w:r>
          </w:p>
        </w:tc>
      </w:tr>
      <w:tr w:rsidR="00AF5867" w:rsidRPr="00AF5867" w14:paraId="4DD5637D" w14:textId="77777777" w:rsidTr="00750620">
        <w:tc>
          <w:tcPr>
            <w:tcW w:w="0" w:type="auto"/>
            <w:shd w:val="clear" w:color="auto" w:fill="auto"/>
          </w:tcPr>
          <w:p w14:paraId="1EAB2594" w14:textId="77777777" w:rsidR="00AF5867" w:rsidRPr="00AF5867" w:rsidRDefault="00AF5867" w:rsidP="00750620">
            <w:pPr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6CD4F6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SUM</w:t>
            </w:r>
          </w:p>
        </w:tc>
        <w:tc>
          <w:tcPr>
            <w:tcW w:w="0" w:type="auto"/>
            <w:shd w:val="clear" w:color="auto" w:fill="auto"/>
          </w:tcPr>
          <w:p w14:paraId="2D6BAB1C" w14:textId="77777777" w:rsidR="00AF5867" w:rsidRPr="00AF5867" w:rsidRDefault="00AF5867" w:rsidP="00750620">
            <w:pPr>
              <w:rPr>
                <w:sz w:val="20"/>
              </w:rPr>
            </w:pPr>
            <w:proofErr w:type="gramStart"/>
            <w:r w:rsidRPr="00AF5867">
              <w:rPr>
                <w:sz w:val="20"/>
              </w:rPr>
              <w:t>Сумма</w:t>
            </w:r>
            <w:proofErr w:type="gramEnd"/>
            <w:r w:rsidRPr="00AF5867">
              <w:rPr>
                <w:sz w:val="20"/>
              </w:rPr>
              <w:t xml:space="preserve"> выставленная к оплате</w:t>
            </w:r>
          </w:p>
        </w:tc>
        <w:tc>
          <w:tcPr>
            <w:tcW w:w="0" w:type="auto"/>
            <w:shd w:val="clear" w:color="auto" w:fill="auto"/>
          </w:tcPr>
          <w:p w14:paraId="16902DB6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4365F1B" w14:textId="77777777" w:rsidR="00AF5867" w:rsidRPr="00AF5867" w:rsidRDefault="00AF5867" w:rsidP="00750620">
            <w:pPr>
              <w:rPr>
                <w:sz w:val="20"/>
              </w:rPr>
            </w:pPr>
            <w:proofErr w:type="spellStart"/>
            <w:r w:rsidRPr="00AF5867">
              <w:rPr>
                <w:sz w:val="20"/>
              </w:rPr>
              <w:t>Num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4EB6D4C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17,2</w:t>
            </w:r>
          </w:p>
        </w:tc>
        <w:tc>
          <w:tcPr>
            <w:tcW w:w="0" w:type="auto"/>
            <w:shd w:val="clear" w:color="auto" w:fill="auto"/>
          </w:tcPr>
          <w:p w14:paraId="76CCB1F5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Сумма элементов USL/SUMV_USL + KSG/SUM+ HMR/SUM+ SL/SUM</w:t>
            </w:r>
          </w:p>
          <w:p w14:paraId="25D3EA6F" w14:textId="77777777" w:rsidR="00AF5867" w:rsidRPr="00AF5867" w:rsidRDefault="00AF5867" w:rsidP="00750620">
            <w:pPr>
              <w:rPr>
                <w:sz w:val="20"/>
              </w:rPr>
            </w:pPr>
            <w:r w:rsidRPr="00AF5867">
              <w:rPr>
                <w:sz w:val="20"/>
              </w:rPr>
              <w:t>для которых USL/F_</w:t>
            </w:r>
            <w:proofErr w:type="gramStart"/>
            <w:r w:rsidRPr="00AF5867">
              <w:rPr>
                <w:sz w:val="20"/>
              </w:rPr>
              <w:t>TYPE,  KSG</w:t>
            </w:r>
            <w:proofErr w:type="gramEnd"/>
            <w:r w:rsidRPr="00AF5867">
              <w:rPr>
                <w:sz w:val="20"/>
              </w:rPr>
              <w:t>/F_TYPE, HMR/F_TYPE, SL/F_TYPE соответствует элементу OPL_SL/F_TYPE</w:t>
            </w:r>
          </w:p>
        </w:tc>
      </w:tr>
      <w:bookmarkEnd w:id="11"/>
    </w:tbl>
    <w:p w14:paraId="2F7114B7" w14:textId="77777777" w:rsidR="00746D99" w:rsidRDefault="00746D99">
      <w:pPr>
        <w:pStyle w:val="afffffffa"/>
      </w:pPr>
    </w:p>
    <w:p w14:paraId="1DE370EB" w14:textId="7827CB7D" w:rsidR="00602980" w:rsidRDefault="00602980" w:rsidP="00602980">
      <w:pPr>
        <w:keepNext/>
        <w:pageBreakBefore/>
        <w:spacing w:before="120" w:after="360" w:line="276" w:lineRule="auto"/>
        <w:jc w:val="center"/>
        <w:outlineLvl w:val="0"/>
        <w:rPr>
          <w:rFonts w:eastAsia="SimSun"/>
          <w:b/>
          <w:bCs/>
          <w:color w:val="auto"/>
          <w:sz w:val="28"/>
          <w:szCs w:val="28"/>
        </w:rPr>
      </w:pPr>
      <w:bookmarkStart w:id="12" w:name="_Toc140600058"/>
      <w:bookmarkStart w:id="13" w:name="_Toc170491791"/>
      <w:r w:rsidRPr="00602980">
        <w:rPr>
          <w:rFonts w:eastAsia="SimSun"/>
          <w:b/>
          <w:bCs/>
          <w:color w:val="auto"/>
          <w:sz w:val="28"/>
          <w:szCs w:val="28"/>
        </w:rPr>
        <w:lastRenderedPageBreak/>
        <w:t>Лист изменений</w:t>
      </w:r>
      <w:bookmarkEnd w:id="12"/>
      <w:bookmarkEnd w:id="13"/>
    </w:p>
    <w:p w14:paraId="29B678E4" w14:textId="5B503A76" w:rsidR="00602980" w:rsidRDefault="00602980" w:rsidP="00602980">
      <w:pPr>
        <w:rPr>
          <w:rFonts w:eastAsia="SimSun"/>
          <w:b/>
          <w:bCs/>
          <w:color w:val="auto"/>
          <w:sz w:val="28"/>
          <w:szCs w:val="28"/>
        </w:rPr>
      </w:pPr>
    </w:p>
    <w:p w14:paraId="1B1F8B2F" w14:textId="77777777" w:rsidR="00602980" w:rsidRPr="00602980" w:rsidRDefault="00602980" w:rsidP="00602980">
      <w:pPr>
        <w:tabs>
          <w:tab w:val="left" w:pos="4284"/>
        </w:tabs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ab/>
      </w:r>
    </w:p>
    <w:tbl>
      <w:tblPr>
        <w:tblStyle w:val="affffffffffffff1"/>
        <w:tblW w:w="5000" w:type="pct"/>
        <w:tblLook w:val="00A0" w:firstRow="1" w:lastRow="0" w:firstColumn="1" w:lastColumn="0" w:noHBand="0" w:noVBand="0"/>
      </w:tblPr>
      <w:tblGrid>
        <w:gridCol w:w="2018"/>
        <w:gridCol w:w="1476"/>
        <w:gridCol w:w="11066"/>
      </w:tblGrid>
      <w:tr w:rsidR="00602980" w:rsidRPr="00A92AA2" w14:paraId="37F8D769" w14:textId="77777777" w:rsidTr="007D0B5B">
        <w:trPr>
          <w:trHeight w:val="454"/>
        </w:trPr>
        <w:tc>
          <w:tcPr>
            <w:tcW w:w="693" w:type="pct"/>
            <w:tcBorders>
              <w:bottom w:val="double" w:sz="4" w:space="0" w:color="auto"/>
            </w:tcBorders>
            <w:vAlign w:val="center"/>
          </w:tcPr>
          <w:p w14:paraId="242B4F4F" w14:textId="77777777" w:rsidR="00602980" w:rsidRPr="00A92AA2" w:rsidRDefault="00602980" w:rsidP="007D0B5B">
            <w:r w:rsidRPr="00A92AA2">
              <w:t>Дата</w:t>
            </w:r>
          </w:p>
        </w:tc>
        <w:tc>
          <w:tcPr>
            <w:tcW w:w="507" w:type="pct"/>
            <w:tcBorders>
              <w:bottom w:val="double" w:sz="4" w:space="0" w:color="auto"/>
            </w:tcBorders>
            <w:vAlign w:val="center"/>
          </w:tcPr>
          <w:p w14:paraId="2C8E5D3F" w14:textId="77777777" w:rsidR="00602980" w:rsidRPr="00A92AA2" w:rsidRDefault="00602980" w:rsidP="007D0B5B">
            <w:r w:rsidRPr="00A92AA2">
              <w:t>Версия</w:t>
            </w:r>
          </w:p>
        </w:tc>
        <w:tc>
          <w:tcPr>
            <w:tcW w:w="3800" w:type="pct"/>
            <w:tcBorders>
              <w:bottom w:val="double" w:sz="4" w:space="0" w:color="auto"/>
            </w:tcBorders>
            <w:vAlign w:val="center"/>
          </w:tcPr>
          <w:p w14:paraId="6C9C01AA" w14:textId="77777777" w:rsidR="00602980" w:rsidRPr="00A92AA2" w:rsidRDefault="00602980" w:rsidP="007D0B5B">
            <w:r w:rsidRPr="00A92AA2">
              <w:t>Описание изменений</w:t>
            </w:r>
          </w:p>
        </w:tc>
      </w:tr>
      <w:tr w:rsidR="00602980" w:rsidRPr="006723D3" w14:paraId="2B7F7FA9" w14:textId="77777777" w:rsidTr="007D0B5B">
        <w:trPr>
          <w:trHeight w:val="454"/>
        </w:trPr>
        <w:tc>
          <w:tcPr>
            <w:tcW w:w="693" w:type="pct"/>
          </w:tcPr>
          <w:p w14:paraId="11D7DE43" w14:textId="41A71B3A" w:rsidR="00602980" w:rsidRDefault="00AF5867" w:rsidP="007D0B5B">
            <w:r>
              <w:t>08</w:t>
            </w:r>
            <w:r w:rsidR="00602980">
              <w:t>.</w:t>
            </w:r>
            <w:r>
              <w:t>11</w:t>
            </w:r>
            <w:r w:rsidR="00602980">
              <w:t>.2024</w:t>
            </w:r>
          </w:p>
        </w:tc>
        <w:tc>
          <w:tcPr>
            <w:tcW w:w="507" w:type="pct"/>
          </w:tcPr>
          <w:p w14:paraId="217678DF" w14:textId="76C15B70" w:rsidR="00602980" w:rsidRPr="00AF5867" w:rsidRDefault="00AF5867" w:rsidP="007D0B5B">
            <w:r>
              <w:t xml:space="preserve"> v1</w:t>
            </w:r>
          </w:p>
        </w:tc>
        <w:tc>
          <w:tcPr>
            <w:tcW w:w="3800" w:type="pct"/>
          </w:tcPr>
          <w:p w14:paraId="09DCB73E" w14:textId="4D787B27" w:rsidR="00AF5867" w:rsidRPr="00AF5867" w:rsidRDefault="00602980" w:rsidP="00AF5867">
            <w:r>
              <w:t>1/</w:t>
            </w:r>
            <w:r w:rsidR="00AF5867">
              <w:t>Приложение вынесено из документа Описание веб-сервисов</w:t>
            </w:r>
          </w:p>
          <w:p w14:paraId="1CB37440" w14:textId="72DDC2E8" w:rsidR="0007748B" w:rsidRDefault="0007748B" w:rsidP="007D0B5B"/>
        </w:tc>
      </w:tr>
    </w:tbl>
    <w:p w14:paraId="2FDFA160" w14:textId="4E227641" w:rsidR="00602980" w:rsidRPr="00AF5867" w:rsidRDefault="00602980" w:rsidP="00602980">
      <w:pPr>
        <w:tabs>
          <w:tab w:val="left" w:pos="4284"/>
        </w:tabs>
        <w:rPr>
          <w:rFonts w:eastAsia="SimSun"/>
          <w:sz w:val="28"/>
          <w:szCs w:val="28"/>
        </w:rPr>
      </w:pPr>
    </w:p>
    <w:p w14:paraId="20347245" w14:textId="77777777" w:rsidR="00746D99" w:rsidRPr="00AF5867" w:rsidRDefault="00746D99" w:rsidP="00602980">
      <w:pPr>
        <w:keepNext/>
        <w:pageBreakBefore/>
        <w:spacing w:before="120" w:after="360" w:line="276" w:lineRule="auto"/>
        <w:jc w:val="center"/>
        <w:outlineLvl w:val="0"/>
        <w:rPr>
          <w:rFonts w:eastAsia="SimSun"/>
          <w:b/>
          <w:bCs/>
          <w:color w:val="auto"/>
          <w:sz w:val="28"/>
          <w:szCs w:val="28"/>
        </w:rPr>
      </w:pPr>
    </w:p>
    <w:sectPr w:rsidR="00746D99" w:rsidRPr="00AF5867">
      <w:headerReference w:type="default" r:id="rId7"/>
      <w:footerReference w:type="default" r:id="rId8"/>
      <w:pgSz w:w="16838" w:h="11906"/>
      <w:pgMar w:top="851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2D99C" w14:textId="77777777" w:rsidR="00210409" w:rsidRDefault="00210409">
      <w:r>
        <w:separator/>
      </w:r>
    </w:p>
  </w:endnote>
  <w:endnote w:type="continuationSeparator" w:id="0">
    <w:p w14:paraId="02EB1A2A" w14:textId="77777777" w:rsidR="00210409" w:rsidRDefault="0021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XO Thames">
    <w:altName w:val="Segoe Print"/>
    <w:charset w:val="CC"/>
    <w:family w:val="roman"/>
    <w:pitch w:val="variable"/>
    <w:sig w:usb0="800002FF" w:usb1="0000084A" w:usb2="00000000" w:usb3="00000000" w:csb0="0000001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ans">
    <w:altName w:val="Calibri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ffffff1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3970"/>
      <w:gridCol w:w="1558"/>
      <w:gridCol w:w="3826"/>
    </w:tblGrid>
    <w:tr w:rsidR="00746D99" w14:paraId="007D2D2C" w14:textId="77777777">
      <w:tc>
        <w:tcPr>
          <w:tcW w:w="3970" w:type="dxa"/>
          <w:tcBorders>
            <w:top w:val="nil"/>
            <w:left w:val="nil"/>
            <w:bottom w:val="nil"/>
            <w:right w:val="nil"/>
          </w:tcBorders>
        </w:tcPr>
        <w:p w14:paraId="01B609B8" w14:textId="77777777" w:rsidR="00746D99" w:rsidRDefault="000D7386">
          <w:r>
            <w:t>Описание подсистемы ФПУМП</w:t>
          </w:r>
        </w:p>
      </w:tc>
      <w:tc>
        <w:tcPr>
          <w:tcW w:w="1558" w:type="dxa"/>
          <w:tcBorders>
            <w:top w:val="nil"/>
            <w:left w:val="nil"/>
            <w:bottom w:val="nil"/>
            <w:right w:val="nil"/>
          </w:tcBorders>
        </w:tcPr>
        <w:p w14:paraId="3F9F90DD" w14:textId="77777777" w:rsidR="00746D99" w:rsidRDefault="00746D99">
          <w:pPr>
            <w:pStyle w:val="126"/>
          </w:pPr>
        </w:p>
      </w:tc>
      <w:tc>
        <w:tcPr>
          <w:tcW w:w="3826" w:type="dxa"/>
          <w:tcBorders>
            <w:top w:val="nil"/>
            <w:left w:val="nil"/>
            <w:bottom w:val="nil"/>
            <w:right w:val="nil"/>
          </w:tcBorders>
        </w:tcPr>
        <w:p w14:paraId="678550E4" w14:textId="1D131D46" w:rsidR="00746D99" w:rsidRDefault="000D7386">
          <w:pPr>
            <w:pStyle w:val="126"/>
          </w:pPr>
          <w:r>
            <w:t>2</w:t>
          </w:r>
          <w:r w:rsidR="00167608">
            <w:t>1</w:t>
          </w:r>
          <w:r>
            <w:t>.</w:t>
          </w:r>
          <w:r w:rsidR="00167608">
            <w:t>0</w:t>
          </w:r>
          <w:r>
            <w:t>.0</w:t>
          </w:r>
        </w:p>
      </w:tc>
    </w:tr>
  </w:tbl>
  <w:p w14:paraId="5D3AAB80" w14:textId="77777777" w:rsidR="00746D99" w:rsidRDefault="00746D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DD623" w14:textId="77777777" w:rsidR="00210409" w:rsidRDefault="00210409">
      <w:r>
        <w:separator/>
      </w:r>
    </w:p>
  </w:footnote>
  <w:footnote w:type="continuationSeparator" w:id="0">
    <w:p w14:paraId="6659A9F0" w14:textId="77777777" w:rsidR="00210409" w:rsidRDefault="00210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03D57" w14:textId="77777777" w:rsidR="00746D99" w:rsidRDefault="000D7386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612333">
      <w:rPr>
        <w:noProof/>
      </w:rPr>
      <w:t>2</w:t>
    </w:r>
    <w:r>
      <w:fldChar w:fldCharType="end"/>
    </w:r>
  </w:p>
  <w:p w14:paraId="3D6DE8EE" w14:textId="77777777" w:rsidR="00746D99" w:rsidRDefault="00746D99">
    <w:pPr>
      <w:pStyle w:val="128"/>
    </w:pPr>
  </w:p>
  <w:p w14:paraId="3C8DC063" w14:textId="77777777" w:rsidR="00746D99" w:rsidRDefault="000D7386">
    <w:pPr>
      <w:pStyle w:val="128"/>
    </w:pPr>
    <w:r>
      <w:t>1027700198767.ФПУМП.ПД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2612DC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02484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AFE8B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0365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BA675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C625A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222A2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012A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7E05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DF40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7544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5328D5"/>
    <w:multiLevelType w:val="multilevel"/>
    <w:tmpl w:val="516C32AE"/>
    <w:lvl w:ilvl="0">
      <w:start w:val="1"/>
      <w:numFmt w:val="russianUpper"/>
      <w:lvlText w:val="Приложение %1"/>
      <w:lvlJc w:val="center"/>
      <w:pPr>
        <w:ind w:left="0" w:firstLine="1077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ind w:left="0" w:firstLine="709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0" w:firstLine="709"/>
      </w:pPr>
    </w:lvl>
    <w:lvl w:ilvl="3">
      <w:start w:val="1"/>
      <w:numFmt w:val="decimal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"/>
      <w:lvlJc w:val="left"/>
      <w:pPr>
        <w:ind w:left="1673" w:hanging="964"/>
      </w:pPr>
    </w:lvl>
    <w:lvl w:ilvl="5">
      <w:start w:val="1"/>
      <w:numFmt w:val="decimal"/>
      <w:lvlText w:val="%1.%2.%3.%4.%5.%6"/>
      <w:lvlJc w:val="left"/>
      <w:pPr>
        <w:ind w:left="1786" w:hanging="1077"/>
      </w:pPr>
    </w:lvl>
    <w:lvl w:ilvl="6">
      <w:start w:val="1"/>
      <w:numFmt w:val="decimal"/>
      <w:lvlText w:val="%1.%2.%3.%4.%5.%6.%7"/>
      <w:lvlJc w:val="left"/>
      <w:pPr>
        <w:ind w:left="1899" w:hanging="1190"/>
      </w:pPr>
    </w:lvl>
    <w:lvl w:ilvl="7">
      <w:start w:val="1"/>
      <w:numFmt w:val="decimal"/>
      <w:lvlText w:val="%1.%2.%3.%4.%5.%6.%7.%8"/>
      <w:lvlJc w:val="left"/>
      <w:pPr>
        <w:ind w:left="2013" w:hanging="1304"/>
      </w:pPr>
    </w:lvl>
    <w:lvl w:ilvl="8">
      <w:start w:val="1"/>
      <w:numFmt w:val="decimal"/>
      <w:lvlText w:val="%1.%2.%3.%4.%5.%6.%7.%8.%9."/>
      <w:lvlJc w:val="left"/>
      <w:pPr>
        <w:ind w:left="2126" w:hanging="1417"/>
      </w:pPr>
    </w:lvl>
  </w:abstractNum>
  <w:abstractNum w:abstractNumId="12" w15:restartNumberingAfterBreak="0">
    <w:nsid w:val="008474A8"/>
    <w:multiLevelType w:val="multilevel"/>
    <w:tmpl w:val="0419001F"/>
    <w:numStyleLink w:val="111111"/>
  </w:abstractNum>
  <w:abstractNum w:abstractNumId="13" w15:restartNumberingAfterBreak="0">
    <w:nsid w:val="009D28A4"/>
    <w:multiLevelType w:val="multilevel"/>
    <w:tmpl w:val="C1D46D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00DC29ED"/>
    <w:multiLevelType w:val="multilevel"/>
    <w:tmpl w:val="35F2FF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00F314F3"/>
    <w:multiLevelType w:val="multilevel"/>
    <w:tmpl w:val="C116F0A4"/>
    <w:lvl w:ilvl="0">
      <w:start w:val="1"/>
      <w:numFmt w:val="decimal"/>
      <w:pStyle w:val="121"/>
      <w:lvlText w:val="%1"/>
      <w:lvlJc w:val="center"/>
      <w:pPr>
        <w:ind w:left="0" w:firstLine="11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0A1D3F"/>
    <w:multiLevelType w:val="multilevel"/>
    <w:tmpl w:val="6D3047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015545CF"/>
    <w:multiLevelType w:val="multilevel"/>
    <w:tmpl w:val="91FABB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01C1090F"/>
    <w:multiLevelType w:val="hybridMultilevel"/>
    <w:tmpl w:val="79367E5E"/>
    <w:lvl w:ilvl="0" w:tplc="663A5636">
      <w:start w:val="1"/>
      <w:numFmt w:val="bullet"/>
      <w:pStyle w:val="-1"/>
      <w:lvlText w:val=""/>
      <w:lvlJc w:val="left"/>
      <w:pPr>
        <w:ind w:left="879" w:hanging="284"/>
      </w:pPr>
      <w:rPr>
        <w:rFonts w:ascii="Symbol" w:hAnsi="Symbol" w:hint="default"/>
        <w:b w:val="0"/>
        <w:i w:val="0"/>
        <w:spacing w:val="0"/>
        <w:position w:val="0"/>
        <w:sz w:val="24"/>
      </w:rPr>
    </w:lvl>
    <w:lvl w:ilvl="1" w:tplc="E8406750">
      <w:start w:val="1"/>
      <w:numFmt w:val="bullet"/>
      <w:lvlRestart w:val="0"/>
      <w:pStyle w:val="-2"/>
      <w:lvlText w:val=""/>
      <w:lvlJc w:val="left"/>
      <w:pPr>
        <w:ind w:left="1446" w:hanging="284"/>
      </w:pPr>
      <w:rPr>
        <w:rFonts w:ascii="Symbol" w:hAnsi="Symbol" w:hint="default"/>
        <w:b w:val="0"/>
        <w:i w:val="0"/>
        <w:spacing w:val="0"/>
        <w:position w:val="0"/>
        <w:sz w:val="24"/>
      </w:rPr>
    </w:lvl>
    <w:lvl w:ilvl="2" w:tplc="043CE356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E852589A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7CAAF044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2034D46A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9966650C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F446D9E4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7EAAD736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9" w15:restartNumberingAfterBreak="0">
    <w:nsid w:val="02007371"/>
    <w:multiLevelType w:val="multilevel"/>
    <w:tmpl w:val="EA36B9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022B5F07"/>
    <w:multiLevelType w:val="multilevel"/>
    <w:tmpl w:val="0419001F"/>
    <w:styleLink w:val="111111"/>
    <w:lvl w:ilvl="0">
      <w:start w:val="1"/>
      <w:numFmt w:val="decimal"/>
      <w:pStyle w:val="11111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2367F68"/>
    <w:multiLevelType w:val="multilevel"/>
    <w:tmpl w:val="FC66900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024B174B"/>
    <w:multiLevelType w:val="multilevel"/>
    <w:tmpl w:val="99EA51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024F4011"/>
    <w:multiLevelType w:val="multilevel"/>
    <w:tmpl w:val="221018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025220B1"/>
    <w:multiLevelType w:val="multilevel"/>
    <w:tmpl w:val="A9709C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02581F04"/>
    <w:multiLevelType w:val="multilevel"/>
    <w:tmpl w:val="12E658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027C0333"/>
    <w:multiLevelType w:val="multilevel"/>
    <w:tmpl w:val="E16C87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0345222D"/>
    <w:multiLevelType w:val="multilevel"/>
    <w:tmpl w:val="919A44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037C5E7C"/>
    <w:multiLevelType w:val="multilevel"/>
    <w:tmpl w:val="2AF2F3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03FD2E0E"/>
    <w:multiLevelType w:val="multilevel"/>
    <w:tmpl w:val="06B490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04D76AAF"/>
    <w:multiLevelType w:val="multilevel"/>
    <w:tmpl w:val="112623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057172D7"/>
    <w:multiLevelType w:val="multilevel"/>
    <w:tmpl w:val="FCDA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5BA5344"/>
    <w:multiLevelType w:val="multilevel"/>
    <w:tmpl w:val="2DDA842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060A5466"/>
    <w:multiLevelType w:val="multilevel"/>
    <w:tmpl w:val="09647C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062C7034"/>
    <w:multiLevelType w:val="multilevel"/>
    <w:tmpl w:val="B0F886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06C147C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6CE4E5F"/>
    <w:multiLevelType w:val="multilevel"/>
    <w:tmpl w:val="9132A5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06D2678E"/>
    <w:multiLevelType w:val="hybridMultilevel"/>
    <w:tmpl w:val="2170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6D0DC3"/>
    <w:multiLevelType w:val="multilevel"/>
    <w:tmpl w:val="3F9212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078F2469"/>
    <w:multiLevelType w:val="multilevel"/>
    <w:tmpl w:val="1BDC24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08653EFE"/>
    <w:multiLevelType w:val="multilevel"/>
    <w:tmpl w:val="88D249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08B81D03"/>
    <w:multiLevelType w:val="multilevel"/>
    <w:tmpl w:val="83CE19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08C63E54"/>
    <w:multiLevelType w:val="multilevel"/>
    <w:tmpl w:val="C21ADD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 w15:restartNumberingAfterBreak="0">
    <w:nsid w:val="08E43DB2"/>
    <w:multiLevelType w:val="multilevel"/>
    <w:tmpl w:val="1B90C9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" w15:restartNumberingAfterBreak="0">
    <w:nsid w:val="08F7227B"/>
    <w:multiLevelType w:val="multilevel"/>
    <w:tmpl w:val="E2E4EB2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" w15:restartNumberingAfterBreak="0">
    <w:nsid w:val="08FA13B1"/>
    <w:multiLevelType w:val="multilevel"/>
    <w:tmpl w:val="592C71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 w15:restartNumberingAfterBreak="0">
    <w:nsid w:val="09CB67F8"/>
    <w:multiLevelType w:val="multilevel"/>
    <w:tmpl w:val="C0C61A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09E71482"/>
    <w:multiLevelType w:val="multilevel"/>
    <w:tmpl w:val="083E7A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" w15:restartNumberingAfterBreak="0">
    <w:nsid w:val="09FC3DF5"/>
    <w:multiLevelType w:val="multilevel"/>
    <w:tmpl w:val="503C82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" w15:restartNumberingAfterBreak="0">
    <w:nsid w:val="0A1036D0"/>
    <w:multiLevelType w:val="multilevel"/>
    <w:tmpl w:val="1062D0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" w15:restartNumberingAfterBreak="0">
    <w:nsid w:val="0A1E5343"/>
    <w:multiLevelType w:val="multilevel"/>
    <w:tmpl w:val="FC841A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" w15:restartNumberingAfterBreak="0">
    <w:nsid w:val="0A4354BB"/>
    <w:multiLevelType w:val="multilevel"/>
    <w:tmpl w:val="B2DE797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0AA33D9B"/>
    <w:multiLevelType w:val="multilevel"/>
    <w:tmpl w:val="2822F1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" w15:restartNumberingAfterBreak="0">
    <w:nsid w:val="0C595562"/>
    <w:multiLevelType w:val="multilevel"/>
    <w:tmpl w:val="A5B2348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" w15:restartNumberingAfterBreak="0">
    <w:nsid w:val="0C5E3516"/>
    <w:multiLevelType w:val="hybridMultilevel"/>
    <w:tmpl w:val="AA5E56A6"/>
    <w:lvl w:ilvl="0" w:tplc="7B528A16">
      <w:start w:val="1"/>
      <w:numFmt w:val="upperRoman"/>
      <w:lvlText w:val="%1."/>
      <w:lvlJc w:val="right"/>
      <w:pPr>
        <w:ind w:left="720" w:hanging="360"/>
      </w:pPr>
    </w:lvl>
    <w:lvl w:ilvl="1" w:tplc="04442050">
      <w:start w:val="1"/>
      <w:numFmt w:val="lowerLetter"/>
      <w:lvlText w:val="%2."/>
      <w:lvlJc w:val="left"/>
      <w:pPr>
        <w:ind w:left="1440" w:hanging="360"/>
      </w:pPr>
    </w:lvl>
    <w:lvl w:ilvl="2" w:tplc="06B4ABFA">
      <w:start w:val="1"/>
      <w:numFmt w:val="lowerRoman"/>
      <w:lvlText w:val="%3."/>
      <w:lvlJc w:val="right"/>
      <w:pPr>
        <w:ind w:left="2160" w:hanging="180"/>
      </w:pPr>
    </w:lvl>
    <w:lvl w:ilvl="3" w:tplc="12942B32">
      <w:start w:val="1"/>
      <w:numFmt w:val="decimal"/>
      <w:lvlText w:val="%4."/>
      <w:lvlJc w:val="left"/>
      <w:pPr>
        <w:ind w:left="2880" w:hanging="360"/>
      </w:pPr>
    </w:lvl>
    <w:lvl w:ilvl="4" w:tplc="7FE0577E">
      <w:start w:val="1"/>
      <w:numFmt w:val="lowerLetter"/>
      <w:lvlText w:val="%5."/>
      <w:lvlJc w:val="left"/>
      <w:pPr>
        <w:ind w:left="3600" w:hanging="360"/>
      </w:pPr>
    </w:lvl>
    <w:lvl w:ilvl="5" w:tplc="EAA8D3EE">
      <w:start w:val="1"/>
      <w:numFmt w:val="lowerRoman"/>
      <w:lvlText w:val="%6."/>
      <w:lvlJc w:val="right"/>
      <w:pPr>
        <w:ind w:left="4320" w:hanging="180"/>
      </w:pPr>
    </w:lvl>
    <w:lvl w:ilvl="6" w:tplc="E8827EEA">
      <w:start w:val="1"/>
      <w:numFmt w:val="decimal"/>
      <w:lvlText w:val="%7."/>
      <w:lvlJc w:val="left"/>
      <w:pPr>
        <w:ind w:left="5040" w:hanging="360"/>
      </w:pPr>
    </w:lvl>
    <w:lvl w:ilvl="7" w:tplc="6B9CB492">
      <w:start w:val="1"/>
      <w:numFmt w:val="lowerLetter"/>
      <w:lvlText w:val="%8."/>
      <w:lvlJc w:val="left"/>
      <w:pPr>
        <w:ind w:left="5760" w:hanging="360"/>
      </w:pPr>
    </w:lvl>
    <w:lvl w:ilvl="8" w:tplc="F2E0FDBA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D1C165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0D215EEC"/>
    <w:multiLevelType w:val="multilevel"/>
    <w:tmpl w:val="8C32D3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" w15:restartNumberingAfterBreak="0">
    <w:nsid w:val="0D651D9D"/>
    <w:multiLevelType w:val="multilevel"/>
    <w:tmpl w:val="AD38D5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8" w15:restartNumberingAfterBreak="0">
    <w:nsid w:val="0D7C796D"/>
    <w:multiLevelType w:val="multilevel"/>
    <w:tmpl w:val="3294AA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9" w15:restartNumberingAfterBreak="0">
    <w:nsid w:val="0D855D2B"/>
    <w:multiLevelType w:val="hybridMultilevel"/>
    <w:tmpl w:val="03BE0EA6"/>
    <w:lvl w:ilvl="0" w:tplc="6D2EF642">
      <w:start w:val="1"/>
      <w:numFmt w:val="decimal"/>
      <w:pStyle w:val="a"/>
      <w:lvlText w:val="Шаг %1."/>
      <w:lvlJc w:val="left"/>
      <w:pPr>
        <w:tabs>
          <w:tab w:val="num" w:pos="1531"/>
        </w:tabs>
        <w:ind w:left="1531" w:hanging="936"/>
      </w:pPr>
      <w:rPr>
        <w:rFonts w:ascii="Arial" w:hAnsi="Arial" w:hint="default"/>
        <w:b/>
        <w:i w:val="0"/>
        <w:spacing w:val="0"/>
        <w:position w:val="0"/>
        <w:sz w:val="24"/>
      </w:rPr>
    </w:lvl>
    <w:lvl w:ilvl="1" w:tplc="D67E259A">
      <w:start w:val="1"/>
      <w:numFmt w:val="lowerLetter"/>
      <w:lvlText w:val="%2."/>
      <w:lvlJc w:val="left"/>
      <w:pPr>
        <w:ind w:left="2035" w:hanging="360"/>
      </w:pPr>
      <w:rPr>
        <w:rFonts w:hint="default"/>
      </w:rPr>
    </w:lvl>
    <w:lvl w:ilvl="2" w:tplc="F7C29A54">
      <w:start w:val="1"/>
      <w:numFmt w:val="lowerRoman"/>
      <w:lvlText w:val="%3."/>
      <w:lvlJc w:val="right"/>
      <w:pPr>
        <w:ind w:left="2755" w:hanging="180"/>
      </w:pPr>
      <w:rPr>
        <w:rFonts w:hint="default"/>
      </w:rPr>
    </w:lvl>
    <w:lvl w:ilvl="3" w:tplc="329CFFF0">
      <w:start w:val="1"/>
      <w:numFmt w:val="decimal"/>
      <w:lvlText w:val="%4."/>
      <w:lvlJc w:val="left"/>
      <w:pPr>
        <w:ind w:left="3475" w:hanging="360"/>
      </w:pPr>
      <w:rPr>
        <w:rFonts w:hint="default"/>
      </w:rPr>
    </w:lvl>
    <w:lvl w:ilvl="4" w:tplc="5D668C88">
      <w:start w:val="1"/>
      <w:numFmt w:val="lowerLetter"/>
      <w:lvlText w:val="%5."/>
      <w:lvlJc w:val="left"/>
      <w:pPr>
        <w:ind w:left="4195" w:hanging="360"/>
      </w:pPr>
      <w:rPr>
        <w:rFonts w:hint="default"/>
      </w:rPr>
    </w:lvl>
    <w:lvl w:ilvl="5" w:tplc="DEB8BEBA">
      <w:start w:val="1"/>
      <w:numFmt w:val="lowerRoman"/>
      <w:lvlText w:val="%6."/>
      <w:lvlJc w:val="right"/>
      <w:pPr>
        <w:ind w:left="4915" w:hanging="180"/>
      </w:pPr>
      <w:rPr>
        <w:rFonts w:hint="default"/>
      </w:rPr>
    </w:lvl>
    <w:lvl w:ilvl="6" w:tplc="83F4A304">
      <w:start w:val="1"/>
      <w:numFmt w:val="decimal"/>
      <w:lvlText w:val="%7."/>
      <w:lvlJc w:val="left"/>
      <w:pPr>
        <w:ind w:left="5635" w:hanging="360"/>
      </w:pPr>
      <w:rPr>
        <w:rFonts w:hint="default"/>
      </w:rPr>
    </w:lvl>
    <w:lvl w:ilvl="7" w:tplc="773E1F8A">
      <w:start w:val="1"/>
      <w:numFmt w:val="lowerLetter"/>
      <w:lvlText w:val="%8."/>
      <w:lvlJc w:val="left"/>
      <w:pPr>
        <w:ind w:left="6355" w:hanging="360"/>
      </w:pPr>
      <w:rPr>
        <w:rFonts w:hint="default"/>
      </w:rPr>
    </w:lvl>
    <w:lvl w:ilvl="8" w:tplc="42C271B8">
      <w:start w:val="1"/>
      <w:numFmt w:val="lowerRoman"/>
      <w:lvlText w:val="%9."/>
      <w:lvlJc w:val="right"/>
      <w:pPr>
        <w:ind w:left="7075" w:hanging="180"/>
      </w:pPr>
      <w:rPr>
        <w:rFonts w:hint="default"/>
      </w:rPr>
    </w:lvl>
  </w:abstractNum>
  <w:abstractNum w:abstractNumId="60" w15:restartNumberingAfterBreak="0">
    <w:nsid w:val="0D9E1B50"/>
    <w:multiLevelType w:val="multilevel"/>
    <w:tmpl w:val="006EE5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 w15:restartNumberingAfterBreak="0">
    <w:nsid w:val="0DB51E25"/>
    <w:multiLevelType w:val="multilevel"/>
    <w:tmpl w:val="32369C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 w15:restartNumberingAfterBreak="0">
    <w:nsid w:val="0DDD0F6F"/>
    <w:multiLevelType w:val="multilevel"/>
    <w:tmpl w:val="9F5E61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3" w15:restartNumberingAfterBreak="0">
    <w:nsid w:val="0DEA6BE3"/>
    <w:multiLevelType w:val="multilevel"/>
    <w:tmpl w:val="66D807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4" w15:restartNumberingAfterBreak="0">
    <w:nsid w:val="0E447C3E"/>
    <w:multiLevelType w:val="multilevel"/>
    <w:tmpl w:val="410248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 w15:restartNumberingAfterBreak="0">
    <w:nsid w:val="0E4D492F"/>
    <w:multiLevelType w:val="multilevel"/>
    <w:tmpl w:val="9566FC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6" w15:restartNumberingAfterBreak="0">
    <w:nsid w:val="0E5A507D"/>
    <w:multiLevelType w:val="multilevel"/>
    <w:tmpl w:val="3EAA73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7" w15:restartNumberingAfterBreak="0">
    <w:nsid w:val="0E7B40F4"/>
    <w:multiLevelType w:val="multilevel"/>
    <w:tmpl w:val="28244D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8" w15:restartNumberingAfterBreak="0">
    <w:nsid w:val="0EA32BD7"/>
    <w:multiLevelType w:val="multilevel"/>
    <w:tmpl w:val="3D1CE0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9" w15:restartNumberingAfterBreak="0">
    <w:nsid w:val="0EE34440"/>
    <w:multiLevelType w:val="multilevel"/>
    <w:tmpl w:val="013812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 w15:restartNumberingAfterBreak="0">
    <w:nsid w:val="0F8E7814"/>
    <w:multiLevelType w:val="multilevel"/>
    <w:tmpl w:val="E2EE5DF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1" w15:restartNumberingAfterBreak="0">
    <w:nsid w:val="0F8E7D42"/>
    <w:multiLevelType w:val="multilevel"/>
    <w:tmpl w:val="628028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2" w15:restartNumberingAfterBreak="0">
    <w:nsid w:val="0FC10FDC"/>
    <w:multiLevelType w:val="multilevel"/>
    <w:tmpl w:val="204C4B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3" w15:restartNumberingAfterBreak="0">
    <w:nsid w:val="0FC94FAF"/>
    <w:multiLevelType w:val="multilevel"/>
    <w:tmpl w:val="58180B7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4" w15:restartNumberingAfterBreak="0">
    <w:nsid w:val="0FD0450F"/>
    <w:multiLevelType w:val="multilevel"/>
    <w:tmpl w:val="449EF5E6"/>
    <w:lvl w:ilvl="0">
      <w:start w:val="1"/>
      <w:numFmt w:val="russianUpper"/>
      <w:lvlText w:val="Приложение %1"/>
      <w:lvlJc w:val="center"/>
      <w:pPr>
        <w:ind w:left="0" w:firstLine="1077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8"/>
      </w:rPr>
    </w:lvl>
    <w:lvl w:ilvl="1">
      <w:start w:val="1"/>
      <w:numFmt w:val="decimal"/>
      <w:pStyle w:val="1"/>
      <w:lvlText w:val="%1.%2"/>
      <w:lvlJc w:val="left"/>
      <w:pPr>
        <w:ind w:left="-1" w:firstLine="709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8"/>
      </w:rPr>
    </w:lvl>
    <w:lvl w:ilvl="2">
      <w:start w:val="1"/>
      <w:numFmt w:val="decimal"/>
      <w:pStyle w:val="11"/>
      <w:lvlText w:val="%1.%2.%3"/>
      <w:lvlJc w:val="left"/>
      <w:pPr>
        <w:ind w:left="0" w:firstLine="709"/>
      </w:pPr>
    </w:lvl>
    <w:lvl w:ilvl="3">
      <w:start w:val="1"/>
      <w:numFmt w:val="decimal"/>
      <w:pStyle w:val="111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"/>
      <w:lvlJc w:val="left"/>
      <w:pPr>
        <w:ind w:left="1673" w:hanging="964"/>
      </w:pPr>
    </w:lvl>
    <w:lvl w:ilvl="5">
      <w:start w:val="1"/>
      <w:numFmt w:val="decimal"/>
      <w:lvlText w:val="%1.%2.%3.%4.%5.%6"/>
      <w:lvlJc w:val="left"/>
      <w:pPr>
        <w:ind w:left="1786" w:hanging="1077"/>
      </w:pPr>
    </w:lvl>
    <w:lvl w:ilvl="6">
      <w:start w:val="1"/>
      <w:numFmt w:val="decimal"/>
      <w:lvlText w:val="%1.%2.%3.%4.%5.%6.%7"/>
      <w:lvlJc w:val="left"/>
      <w:pPr>
        <w:ind w:left="1899" w:hanging="1190"/>
      </w:pPr>
    </w:lvl>
    <w:lvl w:ilvl="7">
      <w:start w:val="1"/>
      <w:numFmt w:val="decimal"/>
      <w:lvlText w:val="%1.%2.%3.%4.%5.%6.%7.%8"/>
      <w:lvlJc w:val="left"/>
      <w:pPr>
        <w:ind w:left="2013" w:hanging="1304"/>
      </w:pPr>
    </w:lvl>
    <w:lvl w:ilvl="8">
      <w:start w:val="1"/>
      <w:numFmt w:val="decimal"/>
      <w:lvlText w:val="%1.%2.%3.%4.%5.%6.%7.%8.%9."/>
      <w:lvlJc w:val="left"/>
      <w:pPr>
        <w:ind w:left="2126" w:hanging="1417"/>
      </w:pPr>
    </w:lvl>
  </w:abstractNum>
  <w:abstractNum w:abstractNumId="75" w15:restartNumberingAfterBreak="0">
    <w:nsid w:val="0FD92702"/>
    <w:multiLevelType w:val="multilevel"/>
    <w:tmpl w:val="4C362F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 w15:restartNumberingAfterBreak="0">
    <w:nsid w:val="10071A5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109E3AC6"/>
    <w:multiLevelType w:val="multilevel"/>
    <w:tmpl w:val="E4F66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10F23B26"/>
    <w:multiLevelType w:val="multilevel"/>
    <w:tmpl w:val="BFCA5A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9" w15:restartNumberingAfterBreak="0">
    <w:nsid w:val="1104747C"/>
    <w:multiLevelType w:val="multilevel"/>
    <w:tmpl w:val="2C4CB4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0" w15:restartNumberingAfterBreak="0">
    <w:nsid w:val="11366DF5"/>
    <w:multiLevelType w:val="multilevel"/>
    <w:tmpl w:val="43E8A4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1" w15:restartNumberingAfterBreak="0">
    <w:nsid w:val="116760F3"/>
    <w:multiLevelType w:val="multilevel"/>
    <w:tmpl w:val="120E0C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2" w15:restartNumberingAfterBreak="0">
    <w:nsid w:val="11A35EFA"/>
    <w:multiLevelType w:val="multilevel"/>
    <w:tmpl w:val="C666C2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3" w15:restartNumberingAfterBreak="0">
    <w:nsid w:val="12253892"/>
    <w:multiLevelType w:val="multilevel"/>
    <w:tmpl w:val="E93A15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12697BB0"/>
    <w:multiLevelType w:val="multilevel"/>
    <w:tmpl w:val="A446B9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5" w15:restartNumberingAfterBreak="0">
    <w:nsid w:val="129D3D35"/>
    <w:multiLevelType w:val="multilevel"/>
    <w:tmpl w:val="C94A90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6" w15:restartNumberingAfterBreak="0">
    <w:nsid w:val="12BC74CB"/>
    <w:multiLevelType w:val="multilevel"/>
    <w:tmpl w:val="BC045EDA"/>
    <w:lvl w:ilvl="0">
      <w:start w:val="1"/>
      <w:numFmt w:val="bullet"/>
      <w:pStyle w:val="4"/>
      <w:lvlText w:val="o"/>
      <w:lvlJc w:val="left"/>
      <w:pPr>
        <w:ind w:left="1588" w:hanging="170"/>
      </w:pPr>
      <w:rPr>
        <w:rFonts w:ascii="Courier New" w:hAnsi="Courier New"/>
        <w:sz w:val="18"/>
      </w:rPr>
    </w:lvl>
    <w:lvl w:ilvl="1">
      <w:start w:val="1"/>
      <w:numFmt w:val="bullet"/>
      <w:lvlText w:val="o"/>
      <w:lvlJc w:val="left"/>
      <w:pPr>
        <w:ind w:left="314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86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458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530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02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74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746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8181" w:hanging="360"/>
      </w:pPr>
      <w:rPr>
        <w:rFonts w:ascii="Wingdings" w:hAnsi="Wingdings"/>
      </w:rPr>
    </w:lvl>
  </w:abstractNum>
  <w:abstractNum w:abstractNumId="87" w15:restartNumberingAfterBreak="0">
    <w:nsid w:val="133A50E0"/>
    <w:multiLevelType w:val="multilevel"/>
    <w:tmpl w:val="BCFE092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13514172"/>
    <w:multiLevelType w:val="multilevel"/>
    <w:tmpl w:val="CFA6D384"/>
    <w:lvl w:ilvl="0">
      <w:start w:val="1"/>
      <w:numFmt w:val="russianLower"/>
      <w:lvlText w:val="%1)"/>
      <w:lvlJc w:val="left"/>
      <w:pPr>
        <w:ind w:left="709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4"/>
      </w:rPr>
    </w:lvl>
    <w:lvl w:ilvl="1">
      <w:start w:val="1"/>
      <w:numFmt w:val="russianLower"/>
      <w:pStyle w:val="10"/>
      <w:lvlText w:val="%2)"/>
      <w:lvlJc w:val="left"/>
      <w:pPr>
        <w:ind w:left="0" w:firstLine="709"/>
      </w:pPr>
    </w:lvl>
    <w:lvl w:ilvl="2">
      <w:start w:val="1"/>
      <w:numFmt w:val="decimal"/>
      <w:lvlText w:val="%3-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355608A"/>
    <w:multiLevelType w:val="multilevel"/>
    <w:tmpl w:val="AA1091CC"/>
    <w:lvl w:ilvl="0">
      <w:start w:val="1"/>
      <w:numFmt w:val="decimal"/>
      <w:pStyle w:val="12"/>
      <w:lvlText w:val="%1"/>
      <w:lvlJc w:val="left"/>
      <w:pPr>
        <w:ind w:left="0" w:firstLine="709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8"/>
      </w:rPr>
    </w:lvl>
    <w:lvl w:ilvl="1">
      <w:start w:val="1"/>
      <w:numFmt w:val="decimal"/>
      <w:pStyle w:val="110"/>
      <w:lvlText w:val="%1.%2"/>
      <w:lvlJc w:val="left"/>
      <w:pPr>
        <w:ind w:left="1191" w:hanging="482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0"/>
      <w:lvlText w:val="%1.%2.%3"/>
      <w:lvlJc w:val="left"/>
      <w:pPr>
        <w:ind w:left="3630" w:hanging="652"/>
      </w:pPr>
      <w:rPr>
        <w:rFonts w:ascii="Times New Roman Полужирный" w:hAnsi="Times New Roman Полужирный"/>
        <w:b/>
        <w:i w:val="0"/>
        <w:caps w:val="0"/>
        <w:strike w:val="0"/>
        <w:color w:val="000000"/>
        <w:sz w:val="24"/>
      </w:rPr>
    </w:lvl>
    <w:lvl w:ilvl="3">
      <w:start w:val="1"/>
      <w:numFmt w:val="decimal"/>
      <w:pStyle w:val="1111"/>
      <w:lvlText w:val="%1.%2.%3.%4"/>
      <w:lvlJc w:val="left"/>
      <w:pPr>
        <w:ind w:left="0" w:firstLine="709"/>
      </w:pPr>
      <w:rPr>
        <w:rFonts w:ascii="Times New Roman" w:hAnsi="Times New Roman"/>
        <w:b w:val="0"/>
        <w:i w:val="0"/>
        <w:color w:val="000000"/>
        <w:sz w:val="24"/>
      </w:rPr>
    </w:lvl>
    <w:lvl w:ilvl="4">
      <w:start w:val="1"/>
      <w:numFmt w:val="decimal"/>
      <w:pStyle w:val="11111"/>
      <w:lvlText w:val="%1.%2.%3.%4.%5"/>
      <w:lvlJc w:val="left"/>
      <w:pPr>
        <w:ind w:left="1673" w:hanging="964"/>
      </w:pPr>
    </w:lvl>
    <w:lvl w:ilvl="5">
      <w:start w:val="1"/>
      <w:numFmt w:val="decimal"/>
      <w:lvlText w:val="%1.%2.%3.%4.%5.%6"/>
      <w:lvlJc w:val="left"/>
      <w:pPr>
        <w:ind w:left="1786" w:hanging="1077"/>
      </w:pPr>
    </w:lvl>
    <w:lvl w:ilvl="6">
      <w:start w:val="1"/>
      <w:numFmt w:val="decimal"/>
      <w:lvlText w:val="%1.%2.%3.%4.%5.%6.%7"/>
      <w:lvlJc w:val="left"/>
      <w:pPr>
        <w:ind w:left="1899" w:hanging="1190"/>
      </w:pPr>
    </w:lvl>
    <w:lvl w:ilvl="7">
      <w:start w:val="1"/>
      <w:numFmt w:val="decimal"/>
      <w:lvlText w:val="%1.%2.%3.%4.%5.%6.%7.%8"/>
      <w:lvlJc w:val="left"/>
      <w:pPr>
        <w:ind w:left="2013" w:hanging="1304"/>
      </w:pPr>
    </w:lvl>
    <w:lvl w:ilvl="8">
      <w:start w:val="1"/>
      <w:numFmt w:val="decimal"/>
      <w:lvlText w:val="%1.%2.%3.%4.%5.%6.%7.%8.%9."/>
      <w:lvlJc w:val="left"/>
      <w:pPr>
        <w:ind w:left="2126" w:hanging="1417"/>
      </w:pPr>
    </w:lvl>
  </w:abstractNum>
  <w:abstractNum w:abstractNumId="90" w15:restartNumberingAfterBreak="0">
    <w:nsid w:val="13C111DE"/>
    <w:multiLevelType w:val="multilevel"/>
    <w:tmpl w:val="4F5283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1" w15:restartNumberingAfterBreak="0">
    <w:nsid w:val="13D2066B"/>
    <w:multiLevelType w:val="multilevel"/>
    <w:tmpl w:val="BF9C5E2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2" w15:restartNumberingAfterBreak="0">
    <w:nsid w:val="14262429"/>
    <w:multiLevelType w:val="multilevel"/>
    <w:tmpl w:val="C4768A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3" w15:restartNumberingAfterBreak="0">
    <w:nsid w:val="14455A5E"/>
    <w:multiLevelType w:val="multilevel"/>
    <w:tmpl w:val="12384E4E"/>
    <w:lvl w:ilvl="0">
      <w:start w:val="1"/>
      <w:numFmt w:val="decimal"/>
      <w:pStyle w:val="13"/>
      <w:suff w:val="space"/>
      <w:lvlText w:val="%1"/>
      <w:lvlJc w:val="left"/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pacing w:val="20"/>
        <w:sz w:val="32"/>
        <w:szCs w:val="32"/>
        <w:vertAlign w:val="baseline"/>
      </w:rPr>
    </w:lvl>
    <w:lvl w:ilvl="1">
      <w:start w:val="1"/>
      <w:numFmt w:val="decimal"/>
      <w:pStyle w:val="2"/>
      <w:suff w:val="space"/>
      <w:lvlText w:val="%1.%2"/>
      <w:lvlJc w:val="left"/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pacing w:val="20"/>
        <w:sz w:val="28"/>
        <w:vertAlign w:val="baseline"/>
      </w:rPr>
    </w:lvl>
    <w:lvl w:ilvl="2">
      <w:start w:val="1"/>
      <w:numFmt w:val="decimal"/>
      <w:pStyle w:val="3"/>
      <w:suff w:val="space"/>
      <w:lvlText w:val="%1.%2.%3"/>
      <w:lvlJc w:val="left"/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pacing w:val="20"/>
        <w:sz w:val="24"/>
        <w:szCs w:val="24"/>
        <w:vertAlign w:val="baseline"/>
      </w:rPr>
    </w:lvl>
    <w:lvl w:ilvl="3">
      <w:start w:val="1"/>
      <w:numFmt w:val="decimal"/>
      <w:lvlRestart w:val="1"/>
      <w:pStyle w:val="14"/>
      <w:suff w:val="space"/>
      <w:lvlText w:val="%1.%4."/>
      <w:lvlJc w:val="left"/>
      <w:rPr>
        <w:rFonts w:ascii="Times New Roman" w:hAnsi="Times New Roman" w:cs="Times New Roman" w:hint="default"/>
        <w:b w:val="0"/>
        <w:i w:val="0"/>
        <w:caps w:val="0"/>
        <w:strike w:val="0"/>
        <w:vanish w:val="0"/>
        <w:color w:val="000000"/>
        <w:spacing w:val="-2"/>
        <w:sz w:val="24"/>
        <w:vertAlign w:val="baseline"/>
      </w:rPr>
    </w:lvl>
    <w:lvl w:ilvl="4">
      <w:start w:val="1"/>
      <w:numFmt w:val="decimal"/>
      <w:pStyle w:val="15"/>
      <w:suff w:val="space"/>
      <w:lvlText w:val="%1.%4.%5.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4"/>
      </w:rPr>
    </w:lvl>
    <w:lvl w:ilvl="5">
      <w:start w:val="1"/>
      <w:numFmt w:val="decimal"/>
      <w:lvlRestart w:val="2"/>
      <w:pStyle w:val="20"/>
      <w:suff w:val="space"/>
      <w:lvlText w:val="%1.%2.%6.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sz w:val="24"/>
      </w:rPr>
    </w:lvl>
    <w:lvl w:ilvl="6">
      <w:start w:val="1"/>
      <w:numFmt w:val="decimal"/>
      <w:pStyle w:val="21"/>
      <w:suff w:val="space"/>
      <w:lvlText w:val="%1.%2.%6.%7.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4"/>
      </w:rPr>
    </w:lvl>
    <w:lvl w:ilvl="7">
      <w:start w:val="1"/>
      <w:numFmt w:val="decimal"/>
      <w:lvlRestart w:val="3"/>
      <w:pStyle w:val="30"/>
      <w:suff w:val="space"/>
      <w:lvlText w:val="%1.%2.%3.%8.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sz w:val="24"/>
      </w:rPr>
    </w:lvl>
    <w:lvl w:ilvl="8">
      <w:start w:val="1"/>
      <w:numFmt w:val="decimal"/>
      <w:pStyle w:val="31"/>
      <w:suff w:val="space"/>
      <w:lvlText w:val="%1.%2.%3.%8.%9.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4"/>
      </w:rPr>
    </w:lvl>
  </w:abstractNum>
  <w:abstractNum w:abstractNumId="94" w15:restartNumberingAfterBreak="0">
    <w:nsid w:val="14814346"/>
    <w:multiLevelType w:val="multilevel"/>
    <w:tmpl w:val="1B70E2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5" w15:restartNumberingAfterBreak="0">
    <w:nsid w:val="14953C7B"/>
    <w:multiLevelType w:val="multilevel"/>
    <w:tmpl w:val="EE34F4E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6" w15:restartNumberingAfterBreak="0">
    <w:nsid w:val="14B2173C"/>
    <w:multiLevelType w:val="multilevel"/>
    <w:tmpl w:val="1E2255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7" w15:restartNumberingAfterBreak="0">
    <w:nsid w:val="14FF3ACA"/>
    <w:multiLevelType w:val="multilevel"/>
    <w:tmpl w:val="1488F18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8" w15:restartNumberingAfterBreak="0">
    <w:nsid w:val="150E737E"/>
    <w:multiLevelType w:val="multilevel"/>
    <w:tmpl w:val="1384025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9" w15:restartNumberingAfterBreak="0">
    <w:nsid w:val="157F4CB4"/>
    <w:multiLevelType w:val="multilevel"/>
    <w:tmpl w:val="B95A44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0" w15:restartNumberingAfterBreak="0">
    <w:nsid w:val="161131DA"/>
    <w:multiLevelType w:val="multilevel"/>
    <w:tmpl w:val="7BE68E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1" w15:restartNumberingAfterBreak="0">
    <w:nsid w:val="16671A93"/>
    <w:multiLevelType w:val="multilevel"/>
    <w:tmpl w:val="7180DA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2" w15:restartNumberingAfterBreak="0">
    <w:nsid w:val="16946565"/>
    <w:multiLevelType w:val="multilevel"/>
    <w:tmpl w:val="47E218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3" w15:restartNumberingAfterBreak="0">
    <w:nsid w:val="16A03892"/>
    <w:multiLevelType w:val="multilevel"/>
    <w:tmpl w:val="0E88FD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4" w15:restartNumberingAfterBreak="0">
    <w:nsid w:val="17316C9A"/>
    <w:multiLevelType w:val="multilevel"/>
    <w:tmpl w:val="20F80B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5" w15:restartNumberingAfterBreak="0">
    <w:nsid w:val="17402B6C"/>
    <w:multiLevelType w:val="multilevel"/>
    <w:tmpl w:val="F110A7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6" w15:restartNumberingAfterBreak="0">
    <w:nsid w:val="178B5D77"/>
    <w:multiLevelType w:val="multilevel"/>
    <w:tmpl w:val="CDB647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7" w15:restartNumberingAfterBreak="0">
    <w:nsid w:val="18B16300"/>
    <w:multiLevelType w:val="multilevel"/>
    <w:tmpl w:val="A89022F0"/>
    <w:lvl w:ilvl="0">
      <w:numFmt w:val="bullet"/>
      <w:pStyle w:val="22"/>
      <w:lvlText w:val="•"/>
      <w:lvlJc w:val="left"/>
      <w:pPr>
        <w:ind w:left="284" w:firstLine="68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308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80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452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524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96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68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740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8127" w:hanging="360"/>
      </w:pPr>
      <w:rPr>
        <w:rFonts w:ascii="Wingdings" w:hAnsi="Wingdings"/>
      </w:rPr>
    </w:lvl>
  </w:abstractNum>
  <w:abstractNum w:abstractNumId="108" w15:restartNumberingAfterBreak="0">
    <w:nsid w:val="18C91687"/>
    <w:multiLevelType w:val="multilevel"/>
    <w:tmpl w:val="F5043D8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9" w15:restartNumberingAfterBreak="0">
    <w:nsid w:val="18E54BD2"/>
    <w:multiLevelType w:val="multilevel"/>
    <w:tmpl w:val="1C762E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0" w15:restartNumberingAfterBreak="0">
    <w:nsid w:val="19237EF6"/>
    <w:multiLevelType w:val="multilevel"/>
    <w:tmpl w:val="F0CEC3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1" w15:restartNumberingAfterBreak="0">
    <w:nsid w:val="193672EF"/>
    <w:multiLevelType w:val="multilevel"/>
    <w:tmpl w:val="3650E41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2" w15:restartNumberingAfterBreak="0">
    <w:nsid w:val="195F0C13"/>
    <w:multiLevelType w:val="hybridMultilevel"/>
    <w:tmpl w:val="307C4BDA"/>
    <w:lvl w:ilvl="0" w:tplc="614298C4">
      <w:start w:val="1"/>
      <w:numFmt w:val="decimal"/>
      <w:pStyle w:val="113"/>
      <w:suff w:val="space"/>
      <w:lvlText w:val="%1)"/>
      <w:lvlJc w:val="left"/>
      <w:pPr>
        <w:ind w:left="68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3" w15:restartNumberingAfterBreak="0">
    <w:nsid w:val="19B13F2C"/>
    <w:multiLevelType w:val="multilevel"/>
    <w:tmpl w:val="60DC64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4" w15:restartNumberingAfterBreak="0">
    <w:nsid w:val="1A6B3DF7"/>
    <w:multiLevelType w:val="multilevel"/>
    <w:tmpl w:val="F0046A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5" w15:restartNumberingAfterBreak="0">
    <w:nsid w:val="1A6D7C2E"/>
    <w:multiLevelType w:val="multilevel"/>
    <w:tmpl w:val="943C5D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6" w15:restartNumberingAfterBreak="0">
    <w:nsid w:val="1A776CA8"/>
    <w:multiLevelType w:val="multilevel"/>
    <w:tmpl w:val="7B0C177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7" w15:restartNumberingAfterBreak="0">
    <w:nsid w:val="1A804BEB"/>
    <w:multiLevelType w:val="multilevel"/>
    <w:tmpl w:val="639CBC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8" w15:restartNumberingAfterBreak="0">
    <w:nsid w:val="1A863CFD"/>
    <w:multiLevelType w:val="multilevel"/>
    <w:tmpl w:val="C6CC0F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9" w15:restartNumberingAfterBreak="0">
    <w:nsid w:val="1A944C20"/>
    <w:multiLevelType w:val="multilevel"/>
    <w:tmpl w:val="53542B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0" w15:restartNumberingAfterBreak="0">
    <w:nsid w:val="1B8626D9"/>
    <w:multiLevelType w:val="multilevel"/>
    <w:tmpl w:val="0EF2A26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1" w15:restartNumberingAfterBreak="0">
    <w:nsid w:val="1BA079AC"/>
    <w:multiLevelType w:val="multilevel"/>
    <w:tmpl w:val="FBE2A7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2" w15:restartNumberingAfterBreak="0">
    <w:nsid w:val="1BB93CA6"/>
    <w:multiLevelType w:val="multilevel"/>
    <w:tmpl w:val="B9161B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3" w15:restartNumberingAfterBreak="0">
    <w:nsid w:val="1BCC2331"/>
    <w:multiLevelType w:val="multilevel"/>
    <w:tmpl w:val="B346F9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4" w15:restartNumberingAfterBreak="0">
    <w:nsid w:val="1BFE150B"/>
    <w:multiLevelType w:val="multilevel"/>
    <w:tmpl w:val="E034E1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5" w15:restartNumberingAfterBreak="0">
    <w:nsid w:val="1C5A7254"/>
    <w:multiLevelType w:val="multilevel"/>
    <w:tmpl w:val="B4A6CA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6" w15:restartNumberingAfterBreak="0">
    <w:nsid w:val="1C6C23C6"/>
    <w:multiLevelType w:val="multilevel"/>
    <w:tmpl w:val="304647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7" w15:restartNumberingAfterBreak="0">
    <w:nsid w:val="1C7E3B26"/>
    <w:multiLevelType w:val="multilevel"/>
    <w:tmpl w:val="BC5CC26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8" w15:restartNumberingAfterBreak="0">
    <w:nsid w:val="1CA34B30"/>
    <w:multiLevelType w:val="multilevel"/>
    <w:tmpl w:val="699031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9" w15:restartNumberingAfterBreak="0">
    <w:nsid w:val="1CC72FBF"/>
    <w:multiLevelType w:val="multilevel"/>
    <w:tmpl w:val="01D485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0" w15:restartNumberingAfterBreak="0">
    <w:nsid w:val="1D964278"/>
    <w:multiLevelType w:val="multilevel"/>
    <w:tmpl w:val="76BC9D5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1" w15:restartNumberingAfterBreak="0">
    <w:nsid w:val="1DDF1D7A"/>
    <w:multiLevelType w:val="multilevel"/>
    <w:tmpl w:val="EC181B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2" w15:restartNumberingAfterBreak="0">
    <w:nsid w:val="1E1005C5"/>
    <w:multiLevelType w:val="multilevel"/>
    <w:tmpl w:val="F6F4B2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3" w15:restartNumberingAfterBreak="0">
    <w:nsid w:val="1E711BFB"/>
    <w:multiLevelType w:val="multilevel"/>
    <w:tmpl w:val="6644CD96"/>
    <w:lvl w:ilvl="0">
      <w:start w:val="1"/>
      <w:numFmt w:val="bullet"/>
      <w:pStyle w:val="a0"/>
      <w:lvlText w:val=""/>
      <w:lvlJc w:val="left"/>
      <w:pPr>
        <w:ind w:left="227" w:hanging="17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4" w15:restartNumberingAfterBreak="0">
    <w:nsid w:val="1E747A5A"/>
    <w:multiLevelType w:val="multilevel"/>
    <w:tmpl w:val="4CC8011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5" w15:restartNumberingAfterBreak="0">
    <w:nsid w:val="1E752809"/>
    <w:multiLevelType w:val="multilevel"/>
    <w:tmpl w:val="5A54A2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6" w15:restartNumberingAfterBreak="0">
    <w:nsid w:val="1E875932"/>
    <w:multiLevelType w:val="multilevel"/>
    <w:tmpl w:val="3B8E17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7" w15:restartNumberingAfterBreak="0">
    <w:nsid w:val="1F5E032A"/>
    <w:multiLevelType w:val="multilevel"/>
    <w:tmpl w:val="404AC71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8" w15:restartNumberingAfterBreak="0">
    <w:nsid w:val="1F65271C"/>
    <w:multiLevelType w:val="multilevel"/>
    <w:tmpl w:val="09E87DD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9" w15:restartNumberingAfterBreak="0">
    <w:nsid w:val="1FE07E43"/>
    <w:multiLevelType w:val="multilevel"/>
    <w:tmpl w:val="4A7CF4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0" w15:restartNumberingAfterBreak="0">
    <w:nsid w:val="1FE42EE2"/>
    <w:multiLevelType w:val="multilevel"/>
    <w:tmpl w:val="90B610EA"/>
    <w:lvl w:ilvl="0">
      <w:start w:val="1"/>
      <w:numFmt w:val="decimal"/>
      <w:pStyle w:val="-10"/>
      <w:lvlText w:val="%1."/>
      <w:lvlJc w:val="left"/>
      <w:pPr>
        <w:ind w:left="992" w:hanging="397"/>
      </w:pPr>
      <w:rPr>
        <w:rFonts w:ascii="Arial" w:hAnsi="Arial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pStyle w:val="-20"/>
      <w:lvlText w:val="%1.%2."/>
      <w:lvlJc w:val="left"/>
      <w:pPr>
        <w:ind w:left="1559" w:hanging="595"/>
      </w:pPr>
      <w:rPr>
        <w:rFonts w:ascii="Arial" w:hAnsi="Arial" w:hint="default"/>
        <w:b w:val="0"/>
        <w:i w:val="0"/>
        <w:spacing w:val="0"/>
        <w:position w:val="0"/>
        <w:sz w:val="24"/>
      </w:rPr>
    </w:lvl>
    <w:lvl w:ilvl="2">
      <w:start w:val="1"/>
      <w:numFmt w:val="lowerRoman"/>
      <w:lvlText w:val="%3."/>
      <w:lvlJc w:val="right"/>
      <w:pPr>
        <w:ind w:left="275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7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9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1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3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5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75" w:hanging="180"/>
      </w:pPr>
      <w:rPr>
        <w:rFonts w:hint="default"/>
      </w:rPr>
    </w:lvl>
  </w:abstractNum>
  <w:abstractNum w:abstractNumId="141" w15:restartNumberingAfterBreak="0">
    <w:nsid w:val="1FFF3F86"/>
    <w:multiLevelType w:val="multilevel"/>
    <w:tmpl w:val="8E56DE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2" w15:restartNumberingAfterBreak="0">
    <w:nsid w:val="20021F7F"/>
    <w:multiLevelType w:val="multilevel"/>
    <w:tmpl w:val="053885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3" w15:restartNumberingAfterBreak="0">
    <w:nsid w:val="207317A9"/>
    <w:multiLevelType w:val="multilevel"/>
    <w:tmpl w:val="D10EC0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4" w15:restartNumberingAfterBreak="0">
    <w:nsid w:val="2084118F"/>
    <w:multiLevelType w:val="multilevel"/>
    <w:tmpl w:val="99E431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5" w15:restartNumberingAfterBreak="0">
    <w:nsid w:val="20DA0A50"/>
    <w:multiLevelType w:val="multilevel"/>
    <w:tmpl w:val="9EC454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6" w15:restartNumberingAfterBreak="0">
    <w:nsid w:val="216A1C90"/>
    <w:multiLevelType w:val="multilevel"/>
    <w:tmpl w:val="C92A0F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7" w15:restartNumberingAfterBreak="0">
    <w:nsid w:val="218F201C"/>
    <w:multiLevelType w:val="multilevel"/>
    <w:tmpl w:val="1564EE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8" w15:restartNumberingAfterBreak="0">
    <w:nsid w:val="21957A75"/>
    <w:multiLevelType w:val="multilevel"/>
    <w:tmpl w:val="3DEA8B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9" w15:restartNumberingAfterBreak="0">
    <w:nsid w:val="21AD0FA8"/>
    <w:multiLevelType w:val="multilevel"/>
    <w:tmpl w:val="B1BE3F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0" w15:restartNumberingAfterBreak="0">
    <w:nsid w:val="21E03749"/>
    <w:multiLevelType w:val="multilevel"/>
    <w:tmpl w:val="55D89D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1" w15:restartNumberingAfterBreak="0">
    <w:nsid w:val="2211260A"/>
    <w:multiLevelType w:val="multilevel"/>
    <w:tmpl w:val="E9FE4D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2" w15:restartNumberingAfterBreak="0">
    <w:nsid w:val="224748AD"/>
    <w:multiLevelType w:val="multilevel"/>
    <w:tmpl w:val="C08A17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3" w15:restartNumberingAfterBreak="0">
    <w:nsid w:val="224E40CF"/>
    <w:multiLevelType w:val="multilevel"/>
    <w:tmpl w:val="FE9095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4" w15:restartNumberingAfterBreak="0">
    <w:nsid w:val="22984CF2"/>
    <w:multiLevelType w:val="multilevel"/>
    <w:tmpl w:val="3BA0DA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5" w15:restartNumberingAfterBreak="0">
    <w:nsid w:val="22F65EF2"/>
    <w:multiLevelType w:val="multilevel"/>
    <w:tmpl w:val="4FE8F2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6" w15:restartNumberingAfterBreak="0">
    <w:nsid w:val="23040E54"/>
    <w:multiLevelType w:val="multilevel"/>
    <w:tmpl w:val="C8DADB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7" w15:restartNumberingAfterBreak="0">
    <w:nsid w:val="23650BCF"/>
    <w:multiLevelType w:val="multilevel"/>
    <w:tmpl w:val="7974EF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8" w15:restartNumberingAfterBreak="0">
    <w:nsid w:val="23790F41"/>
    <w:multiLevelType w:val="multilevel"/>
    <w:tmpl w:val="C1184A4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9" w15:restartNumberingAfterBreak="0">
    <w:nsid w:val="23A05775"/>
    <w:multiLevelType w:val="multilevel"/>
    <w:tmpl w:val="B53E7F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0" w15:restartNumberingAfterBreak="0">
    <w:nsid w:val="23ED0280"/>
    <w:multiLevelType w:val="multilevel"/>
    <w:tmpl w:val="3A6A818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1" w15:restartNumberingAfterBreak="0">
    <w:nsid w:val="23FA659E"/>
    <w:multiLevelType w:val="hybridMultilevel"/>
    <w:tmpl w:val="398AB02E"/>
    <w:lvl w:ilvl="0" w:tplc="892851A8">
      <w:start w:val="1"/>
      <w:numFmt w:val="bullet"/>
      <w:pStyle w:val="16"/>
      <w:lvlText w:val=""/>
      <w:lvlJc w:val="left"/>
      <w:pPr>
        <w:tabs>
          <w:tab w:val="num" w:pos="851"/>
        </w:tabs>
        <w:ind w:left="851" w:hanging="369"/>
      </w:pPr>
      <w:rPr>
        <w:rFonts w:ascii="Symbol" w:hAnsi="Symbol" w:hint="default"/>
        <w:b/>
        <w:i w:val="0"/>
        <w:caps w:val="0"/>
        <w:strike w:val="0"/>
        <w:vanish w:val="0"/>
        <w:spacing w:val="-2"/>
        <w:position w:val="0"/>
        <w:sz w:val="24"/>
        <w:vertAlign w:val="baseline"/>
      </w:rPr>
    </w:lvl>
    <w:lvl w:ilvl="1" w:tplc="FD1EF906">
      <w:start w:val="1"/>
      <w:numFmt w:val="bullet"/>
      <w:lvlRestart w:val="0"/>
      <w:pStyle w:val="112"/>
      <w:lvlText w:val=""/>
      <w:lvlJc w:val="left"/>
      <w:pPr>
        <w:tabs>
          <w:tab w:val="num" w:pos="1616"/>
        </w:tabs>
        <w:ind w:left="1616" w:hanging="369"/>
      </w:pPr>
      <w:rPr>
        <w:rFonts w:ascii="Symbol" w:hAnsi="Symbol" w:hint="default"/>
        <w:b/>
        <w:i w:val="0"/>
        <w:spacing w:val="0"/>
        <w:position w:val="0"/>
        <w:sz w:val="24"/>
      </w:rPr>
    </w:lvl>
    <w:lvl w:ilvl="2" w:tplc="1A26AD6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C07E1636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9EC45D5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781C6FD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F82D6F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B2A4DBBE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52CC42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2" w15:restartNumberingAfterBreak="0">
    <w:nsid w:val="241448C5"/>
    <w:multiLevelType w:val="multilevel"/>
    <w:tmpl w:val="02DE47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3" w15:restartNumberingAfterBreak="0">
    <w:nsid w:val="24300F9B"/>
    <w:multiLevelType w:val="multilevel"/>
    <w:tmpl w:val="CBD2DCD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4" w15:restartNumberingAfterBreak="0">
    <w:nsid w:val="24A46FDF"/>
    <w:multiLevelType w:val="multilevel"/>
    <w:tmpl w:val="317CC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5" w15:restartNumberingAfterBreak="0">
    <w:nsid w:val="24BC0850"/>
    <w:multiLevelType w:val="multilevel"/>
    <w:tmpl w:val="15B66F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6" w15:restartNumberingAfterBreak="0">
    <w:nsid w:val="24ED5BDA"/>
    <w:multiLevelType w:val="multilevel"/>
    <w:tmpl w:val="F4CAAB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7" w15:restartNumberingAfterBreak="0">
    <w:nsid w:val="25C111F6"/>
    <w:multiLevelType w:val="multilevel"/>
    <w:tmpl w:val="869C81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8" w15:restartNumberingAfterBreak="0">
    <w:nsid w:val="25F563D7"/>
    <w:multiLevelType w:val="multilevel"/>
    <w:tmpl w:val="F648BE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9" w15:restartNumberingAfterBreak="0">
    <w:nsid w:val="261F275B"/>
    <w:multiLevelType w:val="multilevel"/>
    <w:tmpl w:val="ED8E14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0" w15:restartNumberingAfterBreak="0">
    <w:nsid w:val="265011F8"/>
    <w:multiLevelType w:val="multilevel"/>
    <w:tmpl w:val="1A94EA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1" w15:restartNumberingAfterBreak="0">
    <w:nsid w:val="267A3F3C"/>
    <w:multiLevelType w:val="multilevel"/>
    <w:tmpl w:val="3FC61F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2" w15:restartNumberingAfterBreak="0">
    <w:nsid w:val="26BC27FE"/>
    <w:multiLevelType w:val="multilevel"/>
    <w:tmpl w:val="E86641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3" w15:restartNumberingAfterBreak="0">
    <w:nsid w:val="271C0858"/>
    <w:multiLevelType w:val="multilevel"/>
    <w:tmpl w:val="A0C2AA7E"/>
    <w:lvl w:ilvl="0">
      <w:start w:val="4"/>
      <w:numFmt w:val="decimal"/>
      <w:lvlText w:val="%1"/>
      <w:lvlJc w:val="left"/>
      <w:pPr>
        <w:tabs>
          <w:tab w:val="left" w:pos="360"/>
        </w:tabs>
        <w:ind w:left="0" w:firstLine="0"/>
      </w:pPr>
      <w:rPr>
        <w:b/>
      </w:rPr>
    </w:lvl>
    <w:lvl w:ilvl="1">
      <w:start w:val="1"/>
      <w:numFmt w:val="decimal"/>
      <w:pStyle w:val="23"/>
      <w:lvlText w:val="%1.%2"/>
      <w:lvlJc w:val="left"/>
      <w:pPr>
        <w:tabs>
          <w:tab w:val="left" w:pos="720"/>
        </w:tabs>
        <w:ind w:left="0" w:firstLine="0"/>
      </w:pPr>
    </w:lvl>
    <w:lvl w:ilvl="2">
      <w:start w:val="1"/>
      <w:numFmt w:val="decimal"/>
      <w:pStyle w:val="32"/>
      <w:lvlText w:val="%1.%2.%3"/>
      <w:lvlJc w:val="left"/>
      <w:pPr>
        <w:tabs>
          <w:tab w:val="left" w:pos="1440"/>
        </w:tabs>
        <w:ind w:left="720" w:firstLine="0"/>
      </w:pPr>
    </w:lvl>
    <w:lvl w:ilvl="3">
      <w:start w:val="1"/>
      <w:numFmt w:val="decimal"/>
      <w:pStyle w:val="40"/>
      <w:lvlText w:val="%1.%2.%3.%4"/>
      <w:lvlJc w:val="left"/>
      <w:pPr>
        <w:tabs>
          <w:tab w:val="left" w:pos="1789"/>
        </w:tabs>
        <w:ind w:left="709" w:firstLine="0"/>
      </w:pPr>
    </w:lvl>
    <w:lvl w:ilvl="4">
      <w:start w:val="1"/>
      <w:numFmt w:val="decimal"/>
      <w:lvlText w:val="%1.%2.%3.%4.%5"/>
      <w:lvlJc w:val="left"/>
      <w:pPr>
        <w:tabs>
          <w:tab w:val="left" w:pos="1429"/>
        </w:tabs>
        <w:ind w:left="709" w:firstLine="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0" w:firstLine="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72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2880"/>
        </w:tabs>
        <w:ind w:left="72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3240"/>
        </w:tabs>
        <w:ind w:left="720" w:firstLine="0"/>
      </w:pPr>
    </w:lvl>
  </w:abstractNum>
  <w:abstractNum w:abstractNumId="174" w15:restartNumberingAfterBreak="0">
    <w:nsid w:val="272908F9"/>
    <w:multiLevelType w:val="multilevel"/>
    <w:tmpl w:val="C250E8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5" w15:restartNumberingAfterBreak="0">
    <w:nsid w:val="27442511"/>
    <w:multiLevelType w:val="multilevel"/>
    <w:tmpl w:val="52B6AB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6" w15:restartNumberingAfterBreak="0">
    <w:nsid w:val="27467082"/>
    <w:multiLevelType w:val="multilevel"/>
    <w:tmpl w:val="120CA4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7" w15:restartNumberingAfterBreak="0">
    <w:nsid w:val="286F77BD"/>
    <w:multiLevelType w:val="multilevel"/>
    <w:tmpl w:val="D960D176"/>
    <w:lvl w:ilvl="0">
      <w:start w:val="1"/>
      <w:numFmt w:val="russianLower"/>
      <w:pStyle w:val="17"/>
      <w:lvlText w:val="%1)"/>
      <w:lvlJc w:val="left"/>
      <w:pPr>
        <w:ind w:left="0" w:firstLine="709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28A9106E"/>
    <w:multiLevelType w:val="multilevel"/>
    <w:tmpl w:val="0EE603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9" w15:restartNumberingAfterBreak="0">
    <w:nsid w:val="28D81033"/>
    <w:multiLevelType w:val="multilevel"/>
    <w:tmpl w:val="56BE35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0" w15:restartNumberingAfterBreak="0">
    <w:nsid w:val="28E34F84"/>
    <w:multiLevelType w:val="multilevel"/>
    <w:tmpl w:val="885E08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1" w15:restartNumberingAfterBreak="0">
    <w:nsid w:val="291246B2"/>
    <w:multiLevelType w:val="multilevel"/>
    <w:tmpl w:val="C9D8FC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2" w15:restartNumberingAfterBreak="0">
    <w:nsid w:val="29183644"/>
    <w:multiLevelType w:val="hybridMultilevel"/>
    <w:tmpl w:val="F8CEB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29624518"/>
    <w:multiLevelType w:val="multilevel"/>
    <w:tmpl w:val="F634DF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4" w15:restartNumberingAfterBreak="0">
    <w:nsid w:val="2A3A29C8"/>
    <w:multiLevelType w:val="multilevel"/>
    <w:tmpl w:val="4EB011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5" w15:restartNumberingAfterBreak="0">
    <w:nsid w:val="2A775234"/>
    <w:multiLevelType w:val="multilevel"/>
    <w:tmpl w:val="A1F4BA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6" w15:restartNumberingAfterBreak="0">
    <w:nsid w:val="2A9F5DBE"/>
    <w:multiLevelType w:val="multilevel"/>
    <w:tmpl w:val="F56493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7" w15:restartNumberingAfterBreak="0">
    <w:nsid w:val="2AC86560"/>
    <w:multiLevelType w:val="multilevel"/>
    <w:tmpl w:val="A1FE18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8" w15:restartNumberingAfterBreak="0">
    <w:nsid w:val="2AD86991"/>
    <w:multiLevelType w:val="multilevel"/>
    <w:tmpl w:val="70DE55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9" w15:restartNumberingAfterBreak="0">
    <w:nsid w:val="2B522B1B"/>
    <w:multiLevelType w:val="hybridMultilevel"/>
    <w:tmpl w:val="C0C02C3C"/>
    <w:lvl w:ilvl="0" w:tplc="4EDA8202">
      <w:start w:val="1"/>
      <w:numFmt w:val="upperRoman"/>
      <w:lvlText w:val="%1."/>
      <w:lvlJc w:val="right"/>
      <w:pPr>
        <w:ind w:left="720" w:hanging="360"/>
      </w:pPr>
    </w:lvl>
    <w:lvl w:ilvl="1" w:tplc="EFBED0B2">
      <w:start w:val="1"/>
      <w:numFmt w:val="lowerLetter"/>
      <w:lvlText w:val="%2."/>
      <w:lvlJc w:val="left"/>
      <w:pPr>
        <w:ind w:left="1440" w:hanging="360"/>
      </w:pPr>
    </w:lvl>
    <w:lvl w:ilvl="2" w:tplc="DED67B8A">
      <w:start w:val="1"/>
      <w:numFmt w:val="lowerRoman"/>
      <w:lvlText w:val="%3."/>
      <w:lvlJc w:val="right"/>
      <w:pPr>
        <w:ind w:left="2160" w:hanging="180"/>
      </w:pPr>
    </w:lvl>
    <w:lvl w:ilvl="3" w:tplc="F1C0E79A">
      <w:start w:val="1"/>
      <w:numFmt w:val="decimal"/>
      <w:lvlText w:val="%4."/>
      <w:lvlJc w:val="left"/>
      <w:pPr>
        <w:ind w:left="2880" w:hanging="360"/>
      </w:pPr>
    </w:lvl>
    <w:lvl w:ilvl="4" w:tplc="9FAE569A">
      <w:start w:val="1"/>
      <w:numFmt w:val="lowerLetter"/>
      <w:lvlText w:val="%5."/>
      <w:lvlJc w:val="left"/>
      <w:pPr>
        <w:ind w:left="3600" w:hanging="360"/>
      </w:pPr>
    </w:lvl>
    <w:lvl w:ilvl="5" w:tplc="EE364FBA">
      <w:start w:val="1"/>
      <w:numFmt w:val="lowerRoman"/>
      <w:lvlText w:val="%6."/>
      <w:lvlJc w:val="right"/>
      <w:pPr>
        <w:ind w:left="4320" w:hanging="180"/>
      </w:pPr>
    </w:lvl>
    <w:lvl w:ilvl="6" w:tplc="286052B2">
      <w:start w:val="1"/>
      <w:numFmt w:val="decimal"/>
      <w:lvlText w:val="%7."/>
      <w:lvlJc w:val="left"/>
      <w:pPr>
        <w:ind w:left="5040" w:hanging="360"/>
      </w:pPr>
    </w:lvl>
    <w:lvl w:ilvl="7" w:tplc="10A04D7E">
      <w:start w:val="1"/>
      <w:numFmt w:val="lowerLetter"/>
      <w:lvlText w:val="%8."/>
      <w:lvlJc w:val="left"/>
      <w:pPr>
        <w:ind w:left="5760" w:hanging="360"/>
      </w:pPr>
    </w:lvl>
    <w:lvl w:ilvl="8" w:tplc="6D20ECBA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2B5463CF"/>
    <w:multiLevelType w:val="multilevel"/>
    <w:tmpl w:val="767A95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1" w15:restartNumberingAfterBreak="0">
    <w:nsid w:val="2B6F075D"/>
    <w:multiLevelType w:val="multilevel"/>
    <w:tmpl w:val="546C22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2" w15:restartNumberingAfterBreak="0">
    <w:nsid w:val="2C434458"/>
    <w:multiLevelType w:val="multilevel"/>
    <w:tmpl w:val="55063E8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3" w15:restartNumberingAfterBreak="0">
    <w:nsid w:val="2C76540B"/>
    <w:multiLevelType w:val="multilevel"/>
    <w:tmpl w:val="FD3CA8CA"/>
    <w:lvl w:ilvl="0">
      <w:start w:val="1"/>
      <w:numFmt w:val="russianLower"/>
      <w:lvlText w:val="%1)"/>
      <w:lvlJc w:val="left"/>
      <w:pPr>
        <w:ind w:left="0" w:firstLine="709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decimal"/>
      <w:pStyle w:val="1232"/>
      <w:lvlText w:val="%2)"/>
      <w:lvlJc w:val="left"/>
      <w:pPr>
        <w:ind w:left="1247" w:hanging="283"/>
      </w:pPr>
      <w:rPr>
        <w:rFonts w:ascii="Times New Roman" w:hAnsi="Times New Roman"/>
        <w:b w:val="0"/>
        <w:i w:val="0"/>
        <w:color w:val="000000"/>
        <w:sz w:val="24"/>
      </w:rPr>
    </w:lvl>
    <w:lvl w:ilvl="2">
      <w:start w:val="1"/>
      <w:numFmt w:val="decimal"/>
      <w:lvlText w:val="%3"/>
      <w:lvlJc w:val="left"/>
      <w:pPr>
        <w:tabs>
          <w:tab w:val="left" w:pos="1134"/>
        </w:tabs>
        <w:ind w:left="1134" w:hanging="425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2CD35829"/>
    <w:multiLevelType w:val="multilevel"/>
    <w:tmpl w:val="D9B232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5" w15:restartNumberingAfterBreak="0">
    <w:nsid w:val="2CE32CAF"/>
    <w:multiLevelType w:val="multilevel"/>
    <w:tmpl w:val="C744F5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6" w15:restartNumberingAfterBreak="0">
    <w:nsid w:val="2D2D62B2"/>
    <w:multiLevelType w:val="multilevel"/>
    <w:tmpl w:val="3412E9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7" w15:restartNumberingAfterBreak="0">
    <w:nsid w:val="2D4D1B16"/>
    <w:multiLevelType w:val="multilevel"/>
    <w:tmpl w:val="C3EE16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8" w15:restartNumberingAfterBreak="0">
    <w:nsid w:val="2D5F40C8"/>
    <w:multiLevelType w:val="multilevel"/>
    <w:tmpl w:val="E2C8A4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9" w15:restartNumberingAfterBreak="0">
    <w:nsid w:val="2DCE6AE3"/>
    <w:multiLevelType w:val="hybridMultilevel"/>
    <w:tmpl w:val="47A60034"/>
    <w:lvl w:ilvl="0" w:tplc="826C0D9C">
      <w:numFmt w:val="bullet"/>
      <w:lvlText w:val="–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541E83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1EBA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A4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86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88B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89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84F4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AE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2DDB5EFC"/>
    <w:multiLevelType w:val="multilevel"/>
    <w:tmpl w:val="455EAF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1" w15:restartNumberingAfterBreak="0">
    <w:nsid w:val="2E1C1688"/>
    <w:multiLevelType w:val="multilevel"/>
    <w:tmpl w:val="37FE68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2" w15:restartNumberingAfterBreak="0">
    <w:nsid w:val="2E4F4692"/>
    <w:multiLevelType w:val="multilevel"/>
    <w:tmpl w:val="15FE2C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3" w15:restartNumberingAfterBreak="0">
    <w:nsid w:val="2E604B1A"/>
    <w:multiLevelType w:val="multilevel"/>
    <w:tmpl w:val="F7A8B3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4" w15:restartNumberingAfterBreak="0">
    <w:nsid w:val="2E6227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5" w15:restartNumberingAfterBreak="0">
    <w:nsid w:val="2E9C4E1B"/>
    <w:multiLevelType w:val="multilevel"/>
    <w:tmpl w:val="33661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2EB04425"/>
    <w:multiLevelType w:val="multilevel"/>
    <w:tmpl w:val="DA30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2EB51E3B"/>
    <w:multiLevelType w:val="multilevel"/>
    <w:tmpl w:val="E53268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8" w15:restartNumberingAfterBreak="0">
    <w:nsid w:val="2EE70882"/>
    <w:multiLevelType w:val="multilevel"/>
    <w:tmpl w:val="4A8E9D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9" w15:restartNumberingAfterBreak="0">
    <w:nsid w:val="2F1E477A"/>
    <w:multiLevelType w:val="multilevel"/>
    <w:tmpl w:val="CE44B5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0" w15:restartNumberingAfterBreak="0">
    <w:nsid w:val="2F3F3E7A"/>
    <w:multiLevelType w:val="multilevel"/>
    <w:tmpl w:val="36AE24F4"/>
    <w:lvl w:ilvl="0">
      <w:start w:val="1"/>
      <w:numFmt w:val="decimal"/>
      <w:pStyle w:val="18"/>
      <w:lvlText w:val="%1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pStyle w:val="24"/>
      <w:lvlText w:val="%1.%2."/>
      <w:lvlJc w:val="left"/>
      <w:pPr>
        <w:tabs>
          <w:tab w:val="num" w:pos="1701"/>
        </w:tabs>
        <w:ind w:left="1701" w:hanging="567"/>
      </w:p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</w:lvl>
  </w:abstractNum>
  <w:abstractNum w:abstractNumId="211" w15:restartNumberingAfterBreak="0">
    <w:nsid w:val="2F6A2DAA"/>
    <w:multiLevelType w:val="multilevel"/>
    <w:tmpl w:val="FF48F36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2" w15:restartNumberingAfterBreak="0">
    <w:nsid w:val="2FAC0D50"/>
    <w:multiLevelType w:val="multilevel"/>
    <w:tmpl w:val="D45083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3" w15:restartNumberingAfterBreak="0">
    <w:nsid w:val="2FBE4691"/>
    <w:multiLevelType w:val="multilevel"/>
    <w:tmpl w:val="8952A60A"/>
    <w:lvl w:ilvl="0">
      <w:start w:val="1"/>
      <w:numFmt w:val="decimal"/>
      <w:pStyle w:val="1210"/>
      <w:suff w:val="space"/>
      <w:lvlText w:val="%1."/>
      <w:lvlJc w:val="left"/>
      <w:pPr>
        <w:ind w:left="510" w:hanging="45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96" w:hanging="17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hanging="340"/>
      </w:pPr>
      <w:rPr>
        <w:rFonts w:ascii="PT Astra Serif" w:hAnsi="PT Astra Serif" w:hint="default"/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4" w15:restartNumberingAfterBreak="0">
    <w:nsid w:val="30055BDD"/>
    <w:multiLevelType w:val="multilevel"/>
    <w:tmpl w:val="DB74A3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5" w15:restartNumberingAfterBreak="0">
    <w:nsid w:val="30876DDC"/>
    <w:multiLevelType w:val="multilevel"/>
    <w:tmpl w:val="D83059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6" w15:restartNumberingAfterBreak="0">
    <w:nsid w:val="30CF440F"/>
    <w:multiLevelType w:val="multilevel"/>
    <w:tmpl w:val="5040F6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7" w15:restartNumberingAfterBreak="0">
    <w:nsid w:val="30D101B1"/>
    <w:multiLevelType w:val="multilevel"/>
    <w:tmpl w:val="4816DC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8" w15:restartNumberingAfterBreak="0">
    <w:nsid w:val="30E3255A"/>
    <w:multiLevelType w:val="multilevel"/>
    <w:tmpl w:val="41A020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9" w15:restartNumberingAfterBreak="0">
    <w:nsid w:val="3104254D"/>
    <w:multiLevelType w:val="multilevel"/>
    <w:tmpl w:val="6D1408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0" w15:restartNumberingAfterBreak="0">
    <w:nsid w:val="312773C3"/>
    <w:multiLevelType w:val="multilevel"/>
    <w:tmpl w:val="84D8EE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1" w15:restartNumberingAfterBreak="0">
    <w:nsid w:val="317E68B3"/>
    <w:multiLevelType w:val="multilevel"/>
    <w:tmpl w:val="B5C6F4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2" w15:restartNumberingAfterBreak="0">
    <w:nsid w:val="318B6E8C"/>
    <w:multiLevelType w:val="multilevel"/>
    <w:tmpl w:val="6E8691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3" w15:restartNumberingAfterBreak="0">
    <w:nsid w:val="31FC58DF"/>
    <w:multiLevelType w:val="multilevel"/>
    <w:tmpl w:val="4E0814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4" w15:restartNumberingAfterBreak="0">
    <w:nsid w:val="32D37D9D"/>
    <w:multiLevelType w:val="multilevel"/>
    <w:tmpl w:val="AA7CC6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5" w15:restartNumberingAfterBreak="0">
    <w:nsid w:val="32ED5BF4"/>
    <w:multiLevelType w:val="multilevel"/>
    <w:tmpl w:val="CE621E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6" w15:restartNumberingAfterBreak="0">
    <w:nsid w:val="3317440F"/>
    <w:multiLevelType w:val="multilevel"/>
    <w:tmpl w:val="4B6A89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7" w15:restartNumberingAfterBreak="0">
    <w:nsid w:val="33365A04"/>
    <w:multiLevelType w:val="multilevel"/>
    <w:tmpl w:val="41DAA5F8"/>
    <w:lvl w:ilvl="0">
      <w:start w:val="1"/>
      <w:numFmt w:val="decimal"/>
      <w:pStyle w:val="19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caps w:val="0"/>
        <w:strike w:val="0"/>
        <w:vanish w:val="0"/>
        <w:spacing w:val="-2"/>
        <w:position w:val="0"/>
        <w:sz w:val="24"/>
        <w:vertAlign w:val="baseline"/>
      </w:rPr>
    </w:lvl>
    <w:lvl w:ilvl="1">
      <w:start w:val="1"/>
      <w:numFmt w:val="decimal"/>
      <w:pStyle w:val="114"/>
      <w:lvlText w:val="%1.%2."/>
      <w:lvlJc w:val="left"/>
      <w:pPr>
        <w:tabs>
          <w:tab w:val="num" w:pos="1219"/>
        </w:tabs>
        <w:ind w:left="1219" w:hanging="76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8" w15:restartNumberingAfterBreak="0">
    <w:nsid w:val="33977884"/>
    <w:multiLevelType w:val="multilevel"/>
    <w:tmpl w:val="711A51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9" w15:restartNumberingAfterBreak="0">
    <w:nsid w:val="33B31902"/>
    <w:multiLevelType w:val="multilevel"/>
    <w:tmpl w:val="3EC0DF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0" w15:restartNumberingAfterBreak="0">
    <w:nsid w:val="33E75381"/>
    <w:multiLevelType w:val="multilevel"/>
    <w:tmpl w:val="7B8879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1" w15:restartNumberingAfterBreak="0">
    <w:nsid w:val="33F62211"/>
    <w:multiLevelType w:val="multilevel"/>
    <w:tmpl w:val="24AAEB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2" w15:restartNumberingAfterBreak="0">
    <w:nsid w:val="3446266B"/>
    <w:multiLevelType w:val="multilevel"/>
    <w:tmpl w:val="40986C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3" w15:restartNumberingAfterBreak="0">
    <w:nsid w:val="3463690B"/>
    <w:multiLevelType w:val="hybridMultilevel"/>
    <w:tmpl w:val="7C2AB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34ED3831"/>
    <w:multiLevelType w:val="multilevel"/>
    <w:tmpl w:val="EDBCF5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5" w15:restartNumberingAfterBreak="0">
    <w:nsid w:val="350A0F78"/>
    <w:multiLevelType w:val="multilevel"/>
    <w:tmpl w:val="344A85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6" w15:restartNumberingAfterBreak="0">
    <w:nsid w:val="350F41AA"/>
    <w:multiLevelType w:val="hybridMultilevel"/>
    <w:tmpl w:val="62724662"/>
    <w:lvl w:ilvl="0" w:tplc="7EF874B8">
      <w:start w:val="1"/>
      <w:numFmt w:val="bullet"/>
      <w:pStyle w:val="1a"/>
      <w:suff w:val="space"/>
      <w:lvlText w:val=""/>
      <w:lvlJc w:val="left"/>
      <w:pPr>
        <w:ind w:left="2552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3561095F"/>
    <w:multiLevelType w:val="multilevel"/>
    <w:tmpl w:val="74C046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8" w15:restartNumberingAfterBreak="0">
    <w:nsid w:val="358D0ED2"/>
    <w:multiLevelType w:val="multilevel"/>
    <w:tmpl w:val="9244D1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9" w15:restartNumberingAfterBreak="0">
    <w:nsid w:val="35CB7A7D"/>
    <w:multiLevelType w:val="hybridMultilevel"/>
    <w:tmpl w:val="7B8E62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0" w15:restartNumberingAfterBreak="0">
    <w:nsid w:val="35D26DA2"/>
    <w:multiLevelType w:val="multilevel"/>
    <w:tmpl w:val="73D072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1" w15:restartNumberingAfterBreak="0">
    <w:nsid w:val="35E07E65"/>
    <w:multiLevelType w:val="multilevel"/>
    <w:tmpl w:val="7BC6F2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2" w15:restartNumberingAfterBreak="0">
    <w:nsid w:val="3644111A"/>
    <w:multiLevelType w:val="multilevel"/>
    <w:tmpl w:val="A85C3B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3" w15:restartNumberingAfterBreak="0">
    <w:nsid w:val="36D67F17"/>
    <w:multiLevelType w:val="multilevel"/>
    <w:tmpl w:val="D73E1D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4" w15:restartNumberingAfterBreak="0">
    <w:nsid w:val="36F33A19"/>
    <w:multiLevelType w:val="multilevel"/>
    <w:tmpl w:val="41C481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5" w15:restartNumberingAfterBreak="0">
    <w:nsid w:val="371E2931"/>
    <w:multiLevelType w:val="multilevel"/>
    <w:tmpl w:val="CEE6FA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6" w15:restartNumberingAfterBreak="0">
    <w:nsid w:val="372E2523"/>
    <w:multiLevelType w:val="multilevel"/>
    <w:tmpl w:val="D19860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7" w15:restartNumberingAfterBreak="0">
    <w:nsid w:val="37933696"/>
    <w:multiLevelType w:val="multilevel"/>
    <w:tmpl w:val="B358A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37E457D2"/>
    <w:multiLevelType w:val="multilevel"/>
    <w:tmpl w:val="AFC80C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9" w15:restartNumberingAfterBreak="0">
    <w:nsid w:val="387E086C"/>
    <w:multiLevelType w:val="multilevel"/>
    <w:tmpl w:val="B20E41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0" w15:restartNumberingAfterBreak="0">
    <w:nsid w:val="38822003"/>
    <w:multiLevelType w:val="multilevel"/>
    <w:tmpl w:val="AC9444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1" w15:restartNumberingAfterBreak="0">
    <w:nsid w:val="388E5F43"/>
    <w:multiLevelType w:val="multilevel"/>
    <w:tmpl w:val="AEDCDC0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2" w15:restartNumberingAfterBreak="0">
    <w:nsid w:val="38985BE3"/>
    <w:multiLevelType w:val="multilevel"/>
    <w:tmpl w:val="B5EE0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3" w15:restartNumberingAfterBreak="0">
    <w:nsid w:val="38C52F5E"/>
    <w:multiLevelType w:val="multilevel"/>
    <w:tmpl w:val="A5308B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4" w15:restartNumberingAfterBreak="0">
    <w:nsid w:val="38E023F9"/>
    <w:multiLevelType w:val="multilevel"/>
    <w:tmpl w:val="6EA65C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5" w15:restartNumberingAfterBreak="0">
    <w:nsid w:val="38E158E9"/>
    <w:multiLevelType w:val="multilevel"/>
    <w:tmpl w:val="770A3D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6" w15:restartNumberingAfterBreak="0">
    <w:nsid w:val="38FC4F85"/>
    <w:multiLevelType w:val="multilevel"/>
    <w:tmpl w:val="D804CD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7" w15:restartNumberingAfterBreak="0">
    <w:nsid w:val="3961798F"/>
    <w:multiLevelType w:val="multilevel"/>
    <w:tmpl w:val="863E76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8" w15:restartNumberingAfterBreak="0">
    <w:nsid w:val="39E83145"/>
    <w:multiLevelType w:val="multilevel"/>
    <w:tmpl w:val="BF38786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9" w15:restartNumberingAfterBreak="0">
    <w:nsid w:val="3A005C36"/>
    <w:multiLevelType w:val="multilevel"/>
    <w:tmpl w:val="ACE2061E"/>
    <w:lvl w:ilvl="0">
      <w:start w:val="1"/>
      <w:numFmt w:val="bullet"/>
      <w:pStyle w:val="1b"/>
      <w:lvlText w:val="­"/>
      <w:lvlJc w:val="left"/>
      <w:pPr>
        <w:ind w:left="0" w:firstLine="709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0" w15:restartNumberingAfterBreak="0">
    <w:nsid w:val="3A2734C1"/>
    <w:multiLevelType w:val="multilevel"/>
    <w:tmpl w:val="4052F6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1" w15:restartNumberingAfterBreak="0">
    <w:nsid w:val="3A3A747E"/>
    <w:multiLevelType w:val="multilevel"/>
    <w:tmpl w:val="B49084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2" w15:restartNumberingAfterBreak="0">
    <w:nsid w:val="3A906186"/>
    <w:multiLevelType w:val="multilevel"/>
    <w:tmpl w:val="3B708D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3" w15:restartNumberingAfterBreak="0">
    <w:nsid w:val="3AE826C6"/>
    <w:multiLevelType w:val="hybridMultilevel"/>
    <w:tmpl w:val="AA343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3B5037D0"/>
    <w:multiLevelType w:val="multilevel"/>
    <w:tmpl w:val="B43873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5" w15:restartNumberingAfterBreak="0">
    <w:nsid w:val="3B5A2000"/>
    <w:multiLevelType w:val="hybridMultilevel"/>
    <w:tmpl w:val="A6A21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3B5E4E57"/>
    <w:multiLevelType w:val="multilevel"/>
    <w:tmpl w:val="5AAA91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7" w15:restartNumberingAfterBreak="0">
    <w:nsid w:val="3B697181"/>
    <w:multiLevelType w:val="multilevel"/>
    <w:tmpl w:val="569AEB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8" w15:restartNumberingAfterBreak="0">
    <w:nsid w:val="3B8F0CE3"/>
    <w:multiLevelType w:val="multilevel"/>
    <w:tmpl w:val="4A2C04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9" w15:restartNumberingAfterBreak="0">
    <w:nsid w:val="3BB26C1E"/>
    <w:multiLevelType w:val="multilevel"/>
    <w:tmpl w:val="EE7A7D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0" w15:restartNumberingAfterBreak="0">
    <w:nsid w:val="3BB666FE"/>
    <w:multiLevelType w:val="multilevel"/>
    <w:tmpl w:val="D966AF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1" w15:restartNumberingAfterBreak="0">
    <w:nsid w:val="3BD51911"/>
    <w:multiLevelType w:val="multilevel"/>
    <w:tmpl w:val="B7A23F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2" w15:restartNumberingAfterBreak="0">
    <w:nsid w:val="3BEC7B5E"/>
    <w:multiLevelType w:val="multilevel"/>
    <w:tmpl w:val="3CA627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3" w15:restartNumberingAfterBreak="0">
    <w:nsid w:val="3C000FF6"/>
    <w:multiLevelType w:val="multilevel"/>
    <w:tmpl w:val="0A1636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4" w15:restartNumberingAfterBreak="0">
    <w:nsid w:val="3C4739E9"/>
    <w:multiLevelType w:val="hybridMultilevel"/>
    <w:tmpl w:val="C1AC5D0A"/>
    <w:lvl w:ilvl="0" w:tplc="ACEC8910">
      <w:start w:val="1"/>
      <w:numFmt w:val="bullet"/>
      <w:pStyle w:val="-1--"/>
      <w:lvlText w:val="►"/>
      <w:lvlJc w:val="left"/>
      <w:pPr>
        <w:ind w:left="1304" w:hanging="340"/>
      </w:pPr>
      <w:rPr>
        <w:rFonts w:ascii="Arial" w:hAnsi="Arial" w:hint="default"/>
        <w:b w:val="0"/>
        <w:i w:val="0"/>
        <w:spacing w:val="0"/>
        <w:position w:val="0"/>
        <w:sz w:val="24"/>
      </w:rPr>
    </w:lvl>
    <w:lvl w:ilvl="1" w:tplc="94CE332A">
      <w:start w:val="1"/>
      <w:numFmt w:val="bullet"/>
      <w:lvlRestart w:val="0"/>
      <w:pStyle w:val="-2--1"/>
      <w:lvlText w:val="►"/>
      <w:lvlJc w:val="left"/>
      <w:pPr>
        <w:ind w:left="1304" w:hanging="340"/>
      </w:pPr>
      <w:rPr>
        <w:rFonts w:ascii="Arial" w:hAnsi="Arial" w:hint="default"/>
        <w:b w:val="0"/>
        <w:i w:val="0"/>
        <w:spacing w:val="0"/>
        <w:position w:val="0"/>
        <w:sz w:val="24"/>
      </w:rPr>
    </w:lvl>
    <w:lvl w:ilvl="2" w:tplc="605E6E76">
      <w:start w:val="1"/>
      <w:numFmt w:val="bullet"/>
      <w:lvlRestart w:val="0"/>
      <w:pStyle w:val="-3--11"/>
      <w:lvlText w:val="►"/>
      <w:lvlJc w:val="left"/>
      <w:pPr>
        <w:ind w:left="1871" w:hanging="340"/>
      </w:pPr>
      <w:rPr>
        <w:rFonts w:ascii="Arial" w:hAnsi="Arial" w:hint="default"/>
        <w:b w:val="0"/>
        <w:i w:val="0"/>
        <w:spacing w:val="0"/>
        <w:position w:val="0"/>
        <w:sz w:val="24"/>
      </w:rPr>
    </w:lvl>
    <w:lvl w:ilvl="3" w:tplc="340CFD5E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A27CE18A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21C47D8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B038D62A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BC627FAC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76562F32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5" w15:restartNumberingAfterBreak="0">
    <w:nsid w:val="3C873836"/>
    <w:multiLevelType w:val="multilevel"/>
    <w:tmpl w:val="6052C6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6" w15:restartNumberingAfterBreak="0">
    <w:nsid w:val="3CC803DD"/>
    <w:multiLevelType w:val="multilevel"/>
    <w:tmpl w:val="E218751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7" w15:restartNumberingAfterBreak="0">
    <w:nsid w:val="3CC80483"/>
    <w:multiLevelType w:val="multilevel"/>
    <w:tmpl w:val="76921F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8" w15:restartNumberingAfterBreak="0">
    <w:nsid w:val="3D885B8E"/>
    <w:multiLevelType w:val="multilevel"/>
    <w:tmpl w:val="2C4482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9" w15:restartNumberingAfterBreak="0">
    <w:nsid w:val="3D995C00"/>
    <w:multiLevelType w:val="multilevel"/>
    <w:tmpl w:val="4BDCA2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0" w15:restartNumberingAfterBreak="0">
    <w:nsid w:val="3DB3366D"/>
    <w:multiLevelType w:val="multilevel"/>
    <w:tmpl w:val="63C858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1" w15:restartNumberingAfterBreak="0">
    <w:nsid w:val="3DE5398D"/>
    <w:multiLevelType w:val="multilevel"/>
    <w:tmpl w:val="211225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2" w15:restartNumberingAfterBreak="0">
    <w:nsid w:val="3E1C7EAD"/>
    <w:multiLevelType w:val="multilevel"/>
    <w:tmpl w:val="003A2A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3" w15:restartNumberingAfterBreak="0">
    <w:nsid w:val="3E2E3EB9"/>
    <w:multiLevelType w:val="multilevel"/>
    <w:tmpl w:val="EAB4959C"/>
    <w:lvl w:ilvl="0">
      <w:start w:val="1"/>
      <w:numFmt w:val="decimal"/>
      <w:pStyle w:val="1231"/>
      <w:lvlText w:val="%1)"/>
      <w:lvlJc w:val="left"/>
      <w:pPr>
        <w:ind w:left="0" w:firstLine="70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3E464357"/>
    <w:multiLevelType w:val="multilevel"/>
    <w:tmpl w:val="2EC0D8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5" w15:restartNumberingAfterBreak="0">
    <w:nsid w:val="3E51610A"/>
    <w:multiLevelType w:val="multilevel"/>
    <w:tmpl w:val="15BE7CC8"/>
    <w:lvl w:ilvl="0">
      <w:start w:val="1"/>
      <w:numFmt w:val="bullet"/>
      <w:pStyle w:val="25"/>
      <w:lvlText w:val="­"/>
      <w:lvlJc w:val="left"/>
      <w:pPr>
        <w:ind w:left="1191" w:hanging="227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6" w15:restartNumberingAfterBreak="0">
    <w:nsid w:val="3E7D771C"/>
    <w:multiLevelType w:val="multilevel"/>
    <w:tmpl w:val="A26239A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7" w15:restartNumberingAfterBreak="0">
    <w:nsid w:val="3E812D0D"/>
    <w:multiLevelType w:val="multilevel"/>
    <w:tmpl w:val="EDF0A3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8" w15:restartNumberingAfterBreak="0">
    <w:nsid w:val="3ED40403"/>
    <w:multiLevelType w:val="multilevel"/>
    <w:tmpl w:val="112872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9" w15:restartNumberingAfterBreak="0">
    <w:nsid w:val="3F0E4F8D"/>
    <w:multiLevelType w:val="multilevel"/>
    <w:tmpl w:val="253A70F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0" w15:restartNumberingAfterBreak="0">
    <w:nsid w:val="3F5F585B"/>
    <w:multiLevelType w:val="multilevel"/>
    <w:tmpl w:val="A2D8C26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1" w15:restartNumberingAfterBreak="0">
    <w:nsid w:val="3FDD3915"/>
    <w:multiLevelType w:val="hybridMultilevel"/>
    <w:tmpl w:val="4A2E5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2" w15:restartNumberingAfterBreak="0">
    <w:nsid w:val="3FDE5668"/>
    <w:multiLevelType w:val="multilevel"/>
    <w:tmpl w:val="5B4263D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3" w15:restartNumberingAfterBreak="0">
    <w:nsid w:val="3FE149C3"/>
    <w:multiLevelType w:val="multilevel"/>
    <w:tmpl w:val="290C1A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4" w15:restartNumberingAfterBreak="0">
    <w:nsid w:val="400256B7"/>
    <w:multiLevelType w:val="multilevel"/>
    <w:tmpl w:val="C41E24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5" w15:restartNumberingAfterBreak="0">
    <w:nsid w:val="402810A1"/>
    <w:multiLevelType w:val="multilevel"/>
    <w:tmpl w:val="6C7891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6" w15:restartNumberingAfterBreak="0">
    <w:nsid w:val="4040091A"/>
    <w:multiLevelType w:val="multilevel"/>
    <w:tmpl w:val="BB961D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7" w15:restartNumberingAfterBreak="0">
    <w:nsid w:val="406A5B5C"/>
    <w:multiLevelType w:val="multilevel"/>
    <w:tmpl w:val="226601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8" w15:restartNumberingAfterBreak="0">
    <w:nsid w:val="409843A3"/>
    <w:multiLevelType w:val="multilevel"/>
    <w:tmpl w:val="13FC22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9" w15:restartNumberingAfterBreak="0">
    <w:nsid w:val="40CA4AD5"/>
    <w:multiLevelType w:val="multilevel"/>
    <w:tmpl w:val="1B32CF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0" w15:restartNumberingAfterBreak="0">
    <w:nsid w:val="4105109F"/>
    <w:multiLevelType w:val="multilevel"/>
    <w:tmpl w:val="C5AA96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1" w15:restartNumberingAfterBreak="0">
    <w:nsid w:val="416E50CD"/>
    <w:multiLevelType w:val="multilevel"/>
    <w:tmpl w:val="22D46F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2" w15:restartNumberingAfterBreak="0">
    <w:nsid w:val="4180174A"/>
    <w:multiLevelType w:val="multilevel"/>
    <w:tmpl w:val="377629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3" w15:restartNumberingAfterBreak="0">
    <w:nsid w:val="419A7D5F"/>
    <w:multiLevelType w:val="multilevel"/>
    <w:tmpl w:val="0E72AC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4" w15:restartNumberingAfterBreak="0">
    <w:nsid w:val="41C26F06"/>
    <w:multiLevelType w:val="multilevel"/>
    <w:tmpl w:val="1416E0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5" w15:restartNumberingAfterBreak="0">
    <w:nsid w:val="41D1279F"/>
    <w:multiLevelType w:val="multilevel"/>
    <w:tmpl w:val="96142B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6" w15:restartNumberingAfterBreak="0">
    <w:nsid w:val="42310A17"/>
    <w:multiLevelType w:val="multilevel"/>
    <w:tmpl w:val="98A8DD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7" w15:restartNumberingAfterBreak="0">
    <w:nsid w:val="430D02A0"/>
    <w:multiLevelType w:val="multilevel"/>
    <w:tmpl w:val="E684DD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8" w15:restartNumberingAfterBreak="0">
    <w:nsid w:val="431A760D"/>
    <w:multiLevelType w:val="multilevel"/>
    <w:tmpl w:val="396C748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9" w15:restartNumberingAfterBreak="0">
    <w:nsid w:val="43A84A05"/>
    <w:multiLevelType w:val="hybridMultilevel"/>
    <w:tmpl w:val="EEB8929C"/>
    <w:lvl w:ilvl="0" w:tplc="17D46960">
      <w:start w:val="1"/>
      <w:numFmt w:val="bullet"/>
      <w:pStyle w:val="a1"/>
      <w:lvlText w:val="–"/>
      <w:lvlJc w:val="left"/>
      <w:pPr>
        <w:tabs>
          <w:tab w:val="num" w:pos="227"/>
        </w:tabs>
        <w:ind w:left="227" w:hanging="210"/>
      </w:pPr>
      <w:rPr>
        <w:rFonts w:ascii="Arial" w:hAnsi="Arial" w:hint="default"/>
        <w:color w:val="auto"/>
      </w:rPr>
    </w:lvl>
    <w:lvl w:ilvl="1" w:tplc="1CDEF5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28B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2C9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1424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5A56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7C54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E04A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6C4C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43F7218B"/>
    <w:multiLevelType w:val="multilevel"/>
    <w:tmpl w:val="1D7217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1" w15:restartNumberingAfterBreak="0">
    <w:nsid w:val="44523D89"/>
    <w:multiLevelType w:val="multilevel"/>
    <w:tmpl w:val="C5CEEE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2" w15:restartNumberingAfterBreak="0">
    <w:nsid w:val="447152DC"/>
    <w:multiLevelType w:val="multilevel"/>
    <w:tmpl w:val="560458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3" w15:restartNumberingAfterBreak="0">
    <w:nsid w:val="452674B1"/>
    <w:multiLevelType w:val="multilevel"/>
    <w:tmpl w:val="E27A092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4" w15:restartNumberingAfterBreak="0">
    <w:nsid w:val="45324029"/>
    <w:multiLevelType w:val="multilevel"/>
    <w:tmpl w:val="664E57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5" w15:restartNumberingAfterBreak="0">
    <w:nsid w:val="459475BC"/>
    <w:multiLevelType w:val="multilevel"/>
    <w:tmpl w:val="F2C073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6" w15:restartNumberingAfterBreak="0">
    <w:nsid w:val="45F2220A"/>
    <w:multiLevelType w:val="multilevel"/>
    <w:tmpl w:val="B33A4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7" w15:restartNumberingAfterBreak="0">
    <w:nsid w:val="4698039E"/>
    <w:multiLevelType w:val="multilevel"/>
    <w:tmpl w:val="D206CD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8" w15:restartNumberingAfterBreak="0">
    <w:nsid w:val="46C072FC"/>
    <w:multiLevelType w:val="multilevel"/>
    <w:tmpl w:val="DFBCAE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9" w15:restartNumberingAfterBreak="0">
    <w:nsid w:val="46CE1603"/>
    <w:multiLevelType w:val="multilevel"/>
    <w:tmpl w:val="92309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0" w15:restartNumberingAfterBreak="0">
    <w:nsid w:val="46D6448B"/>
    <w:multiLevelType w:val="multilevel"/>
    <w:tmpl w:val="93C2F8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1" w15:restartNumberingAfterBreak="0">
    <w:nsid w:val="46DE0843"/>
    <w:multiLevelType w:val="multilevel"/>
    <w:tmpl w:val="6534F0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2" w15:restartNumberingAfterBreak="0">
    <w:nsid w:val="472C1E54"/>
    <w:multiLevelType w:val="multilevel"/>
    <w:tmpl w:val="51F23F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3" w15:restartNumberingAfterBreak="0">
    <w:nsid w:val="475B3BE7"/>
    <w:multiLevelType w:val="multilevel"/>
    <w:tmpl w:val="9A96E1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4" w15:restartNumberingAfterBreak="0">
    <w:nsid w:val="47DD1C61"/>
    <w:multiLevelType w:val="multilevel"/>
    <w:tmpl w:val="E626F62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5" w15:restartNumberingAfterBreak="0">
    <w:nsid w:val="48AB0CA5"/>
    <w:multiLevelType w:val="multilevel"/>
    <w:tmpl w:val="B5203D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6" w15:restartNumberingAfterBreak="0">
    <w:nsid w:val="48AE7BCE"/>
    <w:multiLevelType w:val="multilevel"/>
    <w:tmpl w:val="D7E4F3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7" w15:restartNumberingAfterBreak="0">
    <w:nsid w:val="48D966A3"/>
    <w:multiLevelType w:val="multilevel"/>
    <w:tmpl w:val="A31A87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8" w15:restartNumberingAfterBreak="0">
    <w:nsid w:val="49120A1D"/>
    <w:multiLevelType w:val="multilevel"/>
    <w:tmpl w:val="7B8C1A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9" w15:restartNumberingAfterBreak="0">
    <w:nsid w:val="492F5819"/>
    <w:multiLevelType w:val="multilevel"/>
    <w:tmpl w:val="E2521C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0" w15:restartNumberingAfterBreak="0">
    <w:nsid w:val="499D3D9B"/>
    <w:multiLevelType w:val="multilevel"/>
    <w:tmpl w:val="518025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1" w15:restartNumberingAfterBreak="0">
    <w:nsid w:val="49D36DF4"/>
    <w:multiLevelType w:val="multilevel"/>
    <w:tmpl w:val="E00E07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2" w15:restartNumberingAfterBreak="0">
    <w:nsid w:val="4A7D6522"/>
    <w:multiLevelType w:val="multilevel"/>
    <w:tmpl w:val="244AA9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3" w15:restartNumberingAfterBreak="0">
    <w:nsid w:val="4AD16F47"/>
    <w:multiLevelType w:val="multilevel"/>
    <w:tmpl w:val="6BD2D8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4" w15:restartNumberingAfterBreak="0">
    <w:nsid w:val="4AEC0C52"/>
    <w:multiLevelType w:val="multilevel"/>
    <w:tmpl w:val="910623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5" w15:restartNumberingAfterBreak="0">
    <w:nsid w:val="4B025AD1"/>
    <w:multiLevelType w:val="multilevel"/>
    <w:tmpl w:val="8B4EBEA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6" w15:restartNumberingAfterBreak="0">
    <w:nsid w:val="4B1E0C13"/>
    <w:multiLevelType w:val="multilevel"/>
    <w:tmpl w:val="DDFA43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7" w15:restartNumberingAfterBreak="0">
    <w:nsid w:val="4B956A21"/>
    <w:multiLevelType w:val="multilevel"/>
    <w:tmpl w:val="5F78FB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8" w15:restartNumberingAfterBreak="0">
    <w:nsid w:val="4BA53E42"/>
    <w:multiLevelType w:val="hybridMultilevel"/>
    <w:tmpl w:val="FBFA5712"/>
    <w:lvl w:ilvl="0" w:tplc="35148CFE">
      <w:numFmt w:val="bullet"/>
      <w:lvlText w:val="–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772A1A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DC8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9032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A07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8825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BC0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8B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84D5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4C0D62FD"/>
    <w:multiLevelType w:val="multilevel"/>
    <w:tmpl w:val="AF7CC9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0" w15:restartNumberingAfterBreak="0">
    <w:nsid w:val="4C1E5637"/>
    <w:multiLevelType w:val="multilevel"/>
    <w:tmpl w:val="630678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1" w15:restartNumberingAfterBreak="0">
    <w:nsid w:val="4C50659F"/>
    <w:multiLevelType w:val="multilevel"/>
    <w:tmpl w:val="AFFC05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2" w15:restartNumberingAfterBreak="0">
    <w:nsid w:val="4C702E7F"/>
    <w:multiLevelType w:val="hybridMultilevel"/>
    <w:tmpl w:val="E544DD06"/>
    <w:lvl w:ilvl="0" w:tplc="F300D1AA">
      <w:start w:val="1"/>
      <w:numFmt w:val="bullet"/>
      <w:pStyle w:val="122"/>
      <w:suff w:val="space"/>
      <w:lvlText w:val="•"/>
      <w:lvlJc w:val="left"/>
      <w:pPr>
        <w:ind w:left="624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3" w15:restartNumberingAfterBreak="0">
    <w:nsid w:val="4CCE5302"/>
    <w:multiLevelType w:val="hybridMultilevel"/>
    <w:tmpl w:val="4F68DC5C"/>
    <w:lvl w:ilvl="0" w:tplc="CFD016B6">
      <w:start w:val="1"/>
      <w:numFmt w:val="decimal"/>
      <w:suff w:val="space"/>
      <w:lvlText w:val="%1"/>
      <w:lvlJc w:val="left"/>
      <w:pPr>
        <w:ind w:left="113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4CE94EBE"/>
    <w:multiLevelType w:val="multilevel"/>
    <w:tmpl w:val="318887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5" w15:restartNumberingAfterBreak="0">
    <w:nsid w:val="4D1860A6"/>
    <w:multiLevelType w:val="multilevel"/>
    <w:tmpl w:val="2B166B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6" w15:restartNumberingAfterBreak="0">
    <w:nsid w:val="4D272850"/>
    <w:multiLevelType w:val="multilevel"/>
    <w:tmpl w:val="98ACA0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7" w15:restartNumberingAfterBreak="0">
    <w:nsid w:val="4D2D6DA6"/>
    <w:multiLevelType w:val="multilevel"/>
    <w:tmpl w:val="80CC75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8" w15:restartNumberingAfterBreak="0">
    <w:nsid w:val="4D393D7D"/>
    <w:multiLevelType w:val="multilevel"/>
    <w:tmpl w:val="2818A5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9" w15:restartNumberingAfterBreak="0">
    <w:nsid w:val="4D5D234C"/>
    <w:multiLevelType w:val="multilevel"/>
    <w:tmpl w:val="C9D20F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0" w15:restartNumberingAfterBreak="0">
    <w:nsid w:val="4D991A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1" w15:restartNumberingAfterBreak="0">
    <w:nsid w:val="4E671212"/>
    <w:multiLevelType w:val="hybridMultilevel"/>
    <w:tmpl w:val="C192A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2" w15:restartNumberingAfterBreak="0">
    <w:nsid w:val="4EDC0BC0"/>
    <w:multiLevelType w:val="multilevel"/>
    <w:tmpl w:val="DA9406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3" w15:restartNumberingAfterBreak="0">
    <w:nsid w:val="4EFC4DA8"/>
    <w:multiLevelType w:val="multilevel"/>
    <w:tmpl w:val="C6AE9B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4" w15:restartNumberingAfterBreak="0">
    <w:nsid w:val="4F27549E"/>
    <w:multiLevelType w:val="multilevel"/>
    <w:tmpl w:val="0B1684A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5" w15:restartNumberingAfterBreak="0">
    <w:nsid w:val="4F826902"/>
    <w:multiLevelType w:val="multilevel"/>
    <w:tmpl w:val="8534BF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6" w15:restartNumberingAfterBreak="0">
    <w:nsid w:val="4F8B6071"/>
    <w:multiLevelType w:val="multilevel"/>
    <w:tmpl w:val="5A06FA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7" w15:restartNumberingAfterBreak="0">
    <w:nsid w:val="50325269"/>
    <w:multiLevelType w:val="multilevel"/>
    <w:tmpl w:val="78667AFA"/>
    <w:lvl w:ilvl="0">
      <w:start w:val="1"/>
      <w:numFmt w:val="decimal"/>
      <w:pStyle w:val="1211"/>
      <w:lvlText w:val="%1."/>
      <w:lvlJc w:val="left"/>
      <w:pPr>
        <w:ind w:left="227" w:hanging="114"/>
      </w:pPr>
      <w:rPr>
        <w:rFonts w:ascii="Times New Roman" w:hAnsi="Times New Roman"/>
        <w:b w:val="0"/>
        <w:i w:val="0"/>
        <w:color w:val="000000"/>
        <w:sz w:val="24"/>
      </w:rPr>
    </w:lvl>
    <w:lvl w:ilvl="1">
      <w:start w:val="1"/>
      <w:numFmt w:val="decimal"/>
      <w:pStyle w:val="12110"/>
      <w:lvlText w:val="%1.%2."/>
      <w:lvlJc w:val="left"/>
      <w:pPr>
        <w:ind w:left="738" w:hanging="170"/>
      </w:pPr>
      <w:rPr>
        <w:rFonts w:ascii="Times New Roman" w:hAnsi="Times New Roman"/>
        <w:b w:val="0"/>
        <w:i w:val="0"/>
        <w:color w:val="000000"/>
        <w:sz w:val="24"/>
      </w:rPr>
    </w:lvl>
    <w:lvl w:ilvl="2">
      <w:start w:val="1"/>
      <w:numFmt w:val="decimal"/>
      <w:pStyle w:val="12111"/>
      <w:lvlText w:val="%1.%2.%3."/>
      <w:lvlJc w:val="left"/>
      <w:pPr>
        <w:ind w:left="397" w:hanging="284"/>
      </w:pPr>
      <w:rPr>
        <w:rFonts w:ascii="Times New Roman" w:hAnsi="Times New Roman"/>
        <w:b w:val="0"/>
        <w:i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8" w15:restartNumberingAfterBreak="0">
    <w:nsid w:val="50B874DD"/>
    <w:multiLevelType w:val="multilevel"/>
    <w:tmpl w:val="3C086E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9" w15:restartNumberingAfterBreak="0">
    <w:nsid w:val="50C60B77"/>
    <w:multiLevelType w:val="multilevel"/>
    <w:tmpl w:val="2732F2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0" w15:restartNumberingAfterBreak="0">
    <w:nsid w:val="50CC6921"/>
    <w:multiLevelType w:val="multilevel"/>
    <w:tmpl w:val="DBCA73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1" w15:restartNumberingAfterBreak="0">
    <w:nsid w:val="510A3361"/>
    <w:multiLevelType w:val="multilevel"/>
    <w:tmpl w:val="A2D0AC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2" w15:restartNumberingAfterBreak="0">
    <w:nsid w:val="51184AE3"/>
    <w:multiLevelType w:val="multilevel"/>
    <w:tmpl w:val="2FFA06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3" w15:restartNumberingAfterBreak="0">
    <w:nsid w:val="52386948"/>
    <w:multiLevelType w:val="multilevel"/>
    <w:tmpl w:val="9D82FB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4" w15:restartNumberingAfterBreak="0">
    <w:nsid w:val="52636948"/>
    <w:multiLevelType w:val="multilevel"/>
    <w:tmpl w:val="9C248A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5" w15:restartNumberingAfterBreak="0">
    <w:nsid w:val="52986A5C"/>
    <w:multiLevelType w:val="multilevel"/>
    <w:tmpl w:val="295405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6" w15:restartNumberingAfterBreak="0">
    <w:nsid w:val="52A12DC0"/>
    <w:multiLevelType w:val="multilevel"/>
    <w:tmpl w:val="C7CC82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7" w15:restartNumberingAfterBreak="0">
    <w:nsid w:val="52A13B8D"/>
    <w:multiLevelType w:val="multilevel"/>
    <w:tmpl w:val="AD88AF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8" w15:restartNumberingAfterBreak="0">
    <w:nsid w:val="52CF14FD"/>
    <w:multiLevelType w:val="multilevel"/>
    <w:tmpl w:val="B4082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9" w15:restartNumberingAfterBreak="0">
    <w:nsid w:val="53134F01"/>
    <w:multiLevelType w:val="multilevel"/>
    <w:tmpl w:val="3E8ABA9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0" w15:restartNumberingAfterBreak="0">
    <w:nsid w:val="53147AA1"/>
    <w:multiLevelType w:val="multilevel"/>
    <w:tmpl w:val="79CE3E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1" w15:restartNumberingAfterBreak="0">
    <w:nsid w:val="532624EC"/>
    <w:multiLevelType w:val="multilevel"/>
    <w:tmpl w:val="6FBA949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2" w15:restartNumberingAfterBreak="0">
    <w:nsid w:val="53650242"/>
    <w:multiLevelType w:val="multilevel"/>
    <w:tmpl w:val="B0486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 w15:restartNumberingAfterBreak="0">
    <w:nsid w:val="53A104B7"/>
    <w:multiLevelType w:val="multilevel"/>
    <w:tmpl w:val="000C23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4" w15:restartNumberingAfterBreak="0">
    <w:nsid w:val="53B50215"/>
    <w:multiLevelType w:val="multilevel"/>
    <w:tmpl w:val="1AFEE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5" w15:restartNumberingAfterBreak="0">
    <w:nsid w:val="53B874FD"/>
    <w:multiLevelType w:val="multilevel"/>
    <w:tmpl w:val="9C12EE2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6" w15:restartNumberingAfterBreak="0">
    <w:nsid w:val="54103EDC"/>
    <w:multiLevelType w:val="multilevel"/>
    <w:tmpl w:val="7916D9AA"/>
    <w:lvl w:ilvl="0">
      <w:start w:val="1"/>
      <w:numFmt w:val="russianLower"/>
      <w:pStyle w:val="26"/>
      <w:lvlText w:val="%1)"/>
      <w:lvlJc w:val="left"/>
      <w:pPr>
        <w:ind w:left="1134" w:hanging="227"/>
      </w:pPr>
      <w:rPr>
        <w:rFonts w:ascii="Times New Roman" w:hAnsi="Times New Roman"/>
        <w:b w:val="0"/>
        <w:i w:val="0"/>
        <w:caps w:val="0"/>
        <w:strike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77" w15:restartNumberingAfterBreak="0">
    <w:nsid w:val="543D7ACD"/>
    <w:multiLevelType w:val="multilevel"/>
    <w:tmpl w:val="9EACAC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8" w15:restartNumberingAfterBreak="0">
    <w:nsid w:val="546B652E"/>
    <w:multiLevelType w:val="multilevel"/>
    <w:tmpl w:val="A91C15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9" w15:restartNumberingAfterBreak="0">
    <w:nsid w:val="548D7B86"/>
    <w:multiLevelType w:val="multilevel"/>
    <w:tmpl w:val="195E6C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0" w15:restartNumberingAfterBreak="0">
    <w:nsid w:val="554A434D"/>
    <w:multiLevelType w:val="multilevel"/>
    <w:tmpl w:val="33A6BA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1" w15:restartNumberingAfterBreak="0">
    <w:nsid w:val="559D2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2" w15:restartNumberingAfterBreak="0">
    <w:nsid w:val="55C4188C"/>
    <w:multiLevelType w:val="multilevel"/>
    <w:tmpl w:val="C34E14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3" w15:restartNumberingAfterBreak="0">
    <w:nsid w:val="55E444A2"/>
    <w:multiLevelType w:val="multilevel"/>
    <w:tmpl w:val="8C841F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4" w15:restartNumberingAfterBreak="0">
    <w:nsid w:val="55EB5779"/>
    <w:multiLevelType w:val="multilevel"/>
    <w:tmpl w:val="F4A878E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5" w15:restartNumberingAfterBreak="0">
    <w:nsid w:val="5620622B"/>
    <w:multiLevelType w:val="multilevel"/>
    <w:tmpl w:val="BE4AD5AE"/>
    <w:lvl w:ilvl="0">
      <w:start w:val="1"/>
      <w:numFmt w:val="bullet"/>
      <w:pStyle w:val="1220"/>
      <w:lvlText w:val="•"/>
      <w:lvlJc w:val="left"/>
      <w:pPr>
        <w:ind w:left="510" w:hanging="17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86" w15:restartNumberingAfterBreak="0">
    <w:nsid w:val="565243DD"/>
    <w:multiLevelType w:val="multilevel"/>
    <w:tmpl w:val="6DBEA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567E7182"/>
    <w:multiLevelType w:val="multilevel"/>
    <w:tmpl w:val="B5CE41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8" w15:restartNumberingAfterBreak="0">
    <w:nsid w:val="56A242AB"/>
    <w:multiLevelType w:val="multilevel"/>
    <w:tmpl w:val="AF1684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9" w15:restartNumberingAfterBreak="0">
    <w:nsid w:val="56BE7302"/>
    <w:multiLevelType w:val="multilevel"/>
    <w:tmpl w:val="D12883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0" w15:restartNumberingAfterBreak="0">
    <w:nsid w:val="5701199E"/>
    <w:multiLevelType w:val="multilevel"/>
    <w:tmpl w:val="E04430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1" w15:restartNumberingAfterBreak="0">
    <w:nsid w:val="575B0844"/>
    <w:multiLevelType w:val="multilevel"/>
    <w:tmpl w:val="79287F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2" w15:restartNumberingAfterBreak="0">
    <w:nsid w:val="57EB2B7E"/>
    <w:multiLevelType w:val="hybridMultilevel"/>
    <w:tmpl w:val="69F8DE94"/>
    <w:lvl w:ilvl="0" w:tplc="971ECF20">
      <w:start w:val="1"/>
      <w:numFmt w:val="bullet"/>
      <w:pStyle w:val="1c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A38EF36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 w:tplc="9C4A6FE8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ACDE390A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C19027CE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590EC270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EA80ECEC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48E6B6E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D630760E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93" w15:restartNumberingAfterBreak="0">
    <w:nsid w:val="58003764"/>
    <w:multiLevelType w:val="multilevel"/>
    <w:tmpl w:val="5016C8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4" w15:restartNumberingAfterBreak="0">
    <w:nsid w:val="586A318E"/>
    <w:multiLevelType w:val="multilevel"/>
    <w:tmpl w:val="A50AE8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5" w15:restartNumberingAfterBreak="0">
    <w:nsid w:val="58766AFE"/>
    <w:multiLevelType w:val="hybridMultilevel"/>
    <w:tmpl w:val="AF5A7E60"/>
    <w:lvl w:ilvl="0" w:tplc="D7069A38">
      <w:start w:val="1"/>
      <w:numFmt w:val="bullet"/>
      <w:pStyle w:val="120"/>
      <w:suff w:val="space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58BD2639"/>
    <w:multiLevelType w:val="multilevel"/>
    <w:tmpl w:val="12DA97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7" w15:restartNumberingAfterBreak="0">
    <w:nsid w:val="58D94B41"/>
    <w:multiLevelType w:val="multilevel"/>
    <w:tmpl w:val="96D61042"/>
    <w:styleLink w:val="1d"/>
    <w:lvl w:ilvl="0">
      <w:start w:val="1"/>
      <w:numFmt w:val="russianUpper"/>
      <w:pStyle w:val="1d"/>
      <w:suff w:val="nothing"/>
      <w:lvlText w:val="Приложение %1"/>
      <w:lvlJc w:val="left"/>
      <w:rPr>
        <w:rFonts w:ascii="Arial" w:hAnsi="Arial" w:hint="default"/>
        <w:b/>
        <w:i w:val="0"/>
        <w:caps w:val="0"/>
        <w:strike w:val="0"/>
        <w:vanish w:val="0"/>
        <w:color w:val="000000"/>
        <w:spacing w:val="2"/>
        <w:sz w:val="30"/>
        <w:vertAlign w:val="baseline"/>
      </w:rPr>
    </w:lvl>
    <w:lvl w:ilvl="1">
      <w:start w:val="1"/>
      <w:numFmt w:val="decimal"/>
      <w:suff w:val="nothing"/>
      <w:lvlText w:val="%1.%2  "/>
      <w:lvlJc w:val="left"/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rPr>
        <w:rFonts w:ascii="Arial" w:hAnsi="Arial" w:hint="default"/>
        <w:b/>
        <w:i/>
        <w:caps w:val="0"/>
        <w:strike w:val="0"/>
        <w:vanish w:val="0"/>
        <w:color w:val="000000"/>
        <w:spacing w:val="0"/>
        <w:sz w:val="26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z w:val="24"/>
      </w:rPr>
    </w:lvl>
  </w:abstractNum>
  <w:abstractNum w:abstractNumId="398" w15:restartNumberingAfterBreak="0">
    <w:nsid w:val="58E16925"/>
    <w:multiLevelType w:val="multilevel"/>
    <w:tmpl w:val="E30008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9" w15:restartNumberingAfterBreak="0">
    <w:nsid w:val="59A4218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0" w15:restartNumberingAfterBreak="0">
    <w:nsid w:val="59C369EB"/>
    <w:multiLevelType w:val="multilevel"/>
    <w:tmpl w:val="6E808868"/>
    <w:styleLink w:val="a2"/>
    <w:lvl w:ilvl="0">
      <w:start w:val="1"/>
      <w:numFmt w:val="upperRoman"/>
      <w:pStyle w:val="a2"/>
      <w:lvlText w:val="Article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1" w15:restartNumberingAfterBreak="0">
    <w:nsid w:val="59DD43A4"/>
    <w:multiLevelType w:val="multilevel"/>
    <w:tmpl w:val="41723B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2" w15:restartNumberingAfterBreak="0">
    <w:nsid w:val="59FF5817"/>
    <w:multiLevelType w:val="multilevel"/>
    <w:tmpl w:val="4CA60F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3" w15:restartNumberingAfterBreak="0">
    <w:nsid w:val="5A901915"/>
    <w:multiLevelType w:val="multilevel"/>
    <w:tmpl w:val="D690F5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4" w15:restartNumberingAfterBreak="0">
    <w:nsid w:val="5AC87469"/>
    <w:multiLevelType w:val="multilevel"/>
    <w:tmpl w:val="4D34230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5" w15:restartNumberingAfterBreak="0">
    <w:nsid w:val="5AED0449"/>
    <w:multiLevelType w:val="multilevel"/>
    <w:tmpl w:val="165E80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6" w15:restartNumberingAfterBreak="0">
    <w:nsid w:val="5BB57120"/>
    <w:multiLevelType w:val="multilevel"/>
    <w:tmpl w:val="7520E6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7" w15:restartNumberingAfterBreak="0">
    <w:nsid w:val="5BF51697"/>
    <w:multiLevelType w:val="multilevel"/>
    <w:tmpl w:val="A4D8A4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8" w15:restartNumberingAfterBreak="0">
    <w:nsid w:val="5CAA2B2C"/>
    <w:multiLevelType w:val="multilevel"/>
    <w:tmpl w:val="066802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9" w15:restartNumberingAfterBreak="0">
    <w:nsid w:val="5CB9742D"/>
    <w:multiLevelType w:val="multilevel"/>
    <w:tmpl w:val="4D6C88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0" w15:restartNumberingAfterBreak="0">
    <w:nsid w:val="5CDC3B94"/>
    <w:multiLevelType w:val="multilevel"/>
    <w:tmpl w:val="A71A03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1" w15:restartNumberingAfterBreak="0">
    <w:nsid w:val="5D0727B2"/>
    <w:multiLevelType w:val="multilevel"/>
    <w:tmpl w:val="3D58E5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2" w15:restartNumberingAfterBreak="0">
    <w:nsid w:val="5D401957"/>
    <w:multiLevelType w:val="multilevel"/>
    <w:tmpl w:val="B9C090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3" w15:restartNumberingAfterBreak="0">
    <w:nsid w:val="5D472B7E"/>
    <w:multiLevelType w:val="multilevel"/>
    <w:tmpl w:val="7930C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4" w15:restartNumberingAfterBreak="0">
    <w:nsid w:val="5D7B7483"/>
    <w:multiLevelType w:val="multilevel"/>
    <w:tmpl w:val="154C77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5" w15:restartNumberingAfterBreak="0">
    <w:nsid w:val="5D8B65F1"/>
    <w:multiLevelType w:val="multilevel"/>
    <w:tmpl w:val="3112D8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6" w15:restartNumberingAfterBreak="0">
    <w:nsid w:val="5EB76836"/>
    <w:multiLevelType w:val="multilevel"/>
    <w:tmpl w:val="656A2E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7" w15:restartNumberingAfterBreak="0">
    <w:nsid w:val="5F197ECF"/>
    <w:multiLevelType w:val="multilevel"/>
    <w:tmpl w:val="421A5B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8" w15:restartNumberingAfterBreak="0">
    <w:nsid w:val="5F3655C5"/>
    <w:multiLevelType w:val="multilevel"/>
    <w:tmpl w:val="7B76E4CE"/>
    <w:lvl w:ilvl="0">
      <w:start w:val="1"/>
      <w:numFmt w:val="bullet"/>
      <w:pStyle w:val="34"/>
      <w:lvlText w:val=""/>
      <w:lvlJc w:val="left"/>
      <w:pPr>
        <w:ind w:left="1588" w:hanging="284"/>
      </w:pPr>
      <w:rPr>
        <w:rFonts w:ascii="Symbol" w:hAnsi="Symbol"/>
        <w:color w:val="000000"/>
        <w:sz w:val="22"/>
      </w:rPr>
    </w:lvl>
    <w:lvl w:ilvl="1">
      <w:start w:val="1"/>
      <w:numFmt w:val="bullet"/>
      <w:lvlText w:val="o"/>
      <w:lvlJc w:val="left"/>
      <w:pPr>
        <w:ind w:left="268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40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412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84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56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28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700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727" w:hanging="360"/>
      </w:pPr>
      <w:rPr>
        <w:rFonts w:ascii="Wingdings" w:hAnsi="Wingdings"/>
      </w:rPr>
    </w:lvl>
  </w:abstractNum>
  <w:abstractNum w:abstractNumId="419" w15:restartNumberingAfterBreak="0">
    <w:nsid w:val="5FFC7FA8"/>
    <w:multiLevelType w:val="multilevel"/>
    <w:tmpl w:val="339A08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0" w15:restartNumberingAfterBreak="0">
    <w:nsid w:val="601D7690"/>
    <w:multiLevelType w:val="multilevel"/>
    <w:tmpl w:val="989E5C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1" w15:restartNumberingAfterBreak="0">
    <w:nsid w:val="6025246C"/>
    <w:multiLevelType w:val="multilevel"/>
    <w:tmpl w:val="DDD020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2" w15:restartNumberingAfterBreak="0">
    <w:nsid w:val="608A54E4"/>
    <w:multiLevelType w:val="multilevel"/>
    <w:tmpl w:val="D4A2F36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3" w15:restartNumberingAfterBreak="0">
    <w:nsid w:val="60A02D38"/>
    <w:multiLevelType w:val="multilevel"/>
    <w:tmpl w:val="EDD474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4" w15:restartNumberingAfterBreak="0">
    <w:nsid w:val="60F842EE"/>
    <w:multiLevelType w:val="multilevel"/>
    <w:tmpl w:val="BBBC8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5" w15:restartNumberingAfterBreak="0">
    <w:nsid w:val="613A465F"/>
    <w:multiLevelType w:val="multilevel"/>
    <w:tmpl w:val="C5E44CC8"/>
    <w:lvl w:ilvl="0">
      <w:start w:val="1"/>
      <w:numFmt w:val="russianUpper"/>
      <w:pStyle w:val="a3"/>
      <w:lvlText w:val="Приложение %1"/>
      <w:lvlJc w:val="left"/>
      <w:pPr>
        <w:ind w:left="0" w:firstLine="0"/>
      </w:pPr>
      <w:rPr>
        <w:rFonts w:ascii="PT Astra Serif" w:hAnsi="PT Astra Serif"/>
        <w:b/>
        <w:i w:val="0"/>
        <w:caps w:val="0"/>
        <w:smallCaps w:val="0"/>
        <w:strike w:val="0"/>
        <w:color w:val="000000"/>
        <w:spacing w:val="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e"/>
      <w:lvlText w:val="%1.%2"/>
      <w:lvlJc w:val="left"/>
      <w:pPr>
        <w:ind w:left="0" w:firstLine="709"/>
      </w:pPr>
      <w:rPr>
        <w:rFonts w:ascii="PT Astra Serif" w:hAnsi="PT Astra Serif"/>
        <w:b/>
        <w:i w:val="0"/>
        <w:caps w:val="0"/>
        <w:smallCaps w:val="0"/>
        <w:strike w:val="0"/>
        <w:color w:val="000000"/>
        <w:spacing w:val="0"/>
        <w:sz w:val="28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5"/>
      <w:lvlText w:val="%1.%2.%3"/>
      <w:lvlJc w:val="left"/>
      <w:pPr>
        <w:ind w:left="0" w:firstLine="709"/>
      </w:pPr>
      <w:rPr>
        <w:rFonts w:ascii="PT Astra Serif" w:hAnsi="PT Astra Serif"/>
        <w:b w:val="0"/>
        <w:i w:val="0"/>
        <w:caps w:val="0"/>
        <w:smallCaps w:val="0"/>
        <w:strike w:val="0"/>
        <w:color w:val="000000"/>
        <w:spacing w:val="0"/>
        <w:sz w:val="24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2"/>
      <w:lvlText w:val="%1.%2.%3.%4."/>
      <w:lvlJc w:val="left"/>
      <w:pPr>
        <w:ind w:left="0" w:firstLine="709"/>
      </w:pPr>
      <w:rPr>
        <w:rFonts w:ascii="PT Astra Serif" w:hAnsi="PT Astra Serif"/>
        <w:b w:val="0"/>
        <w:i w:val="0"/>
        <w:caps w:val="0"/>
        <w:smallCaps w:val="0"/>
        <w:strike w:val="0"/>
        <w:color w:val="000000"/>
        <w:spacing w:val="0"/>
        <w:sz w:val="24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1110"/>
      <w:lvlText w:val="%1.%2.%3.%4.%5."/>
      <w:lvlJc w:val="left"/>
      <w:pPr>
        <w:ind w:left="0" w:firstLine="709"/>
      </w:pPr>
      <w:rPr>
        <w:rFonts w:ascii="PT Astra Serif" w:hAnsi="PT Astra Serif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0" w:firstLine="709"/>
      </w:pPr>
    </w:lvl>
    <w:lvl w:ilvl="6">
      <w:start w:val="1"/>
      <w:numFmt w:val="decimal"/>
      <w:lvlText w:val="%1.%2.%3.%4.%5.%6.%7."/>
      <w:lvlJc w:val="left"/>
      <w:pPr>
        <w:ind w:left="0" w:firstLine="709"/>
      </w:pPr>
    </w:lvl>
    <w:lvl w:ilvl="7">
      <w:start w:val="1"/>
      <w:numFmt w:val="decimal"/>
      <w:lvlText w:val="%1.%2.%3.%4.%5.%6.%7.%8."/>
      <w:lvlJc w:val="left"/>
      <w:pPr>
        <w:ind w:left="0" w:firstLine="709"/>
      </w:pPr>
    </w:lvl>
    <w:lvl w:ilvl="8">
      <w:start w:val="1"/>
      <w:numFmt w:val="decimal"/>
      <w:lvlText w:val="%1.%2.%3.%4.%5.%6.%7.%8.%9."/>
      <w:lvlJc w:val="left"/>
      <w:pPr>
        <w:ind w:left="0" w:firstLine="709"/>
      </w:pPr>
    </w:lvl>
  </w:abstractNum>
  <w:abstractNum w:abstractNumId="426" w15:restartNumberingAfterBreak="0">
    <w:nsid w:val="61FB1F3A"/>
    <w:multiLevelType w:val="multilevel"/>
    <w:tmpl w:val="37365A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7" w15:restartNumberingAfterBreak="0">
    <w:nsid w:val="62E24D13"/>
    <w:multiLevelType w:val="multilevel"/>
    <w:tmpl w:val="3BB280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8" w15:restartNumberingAfterBreak="0">
    <w:nsid w:val="63021B55"/>
    <w:multiLevelType w:val="multilevel"/>
    <w:tmpl w:val="8BAEFF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9" w15:restartNumberingAfterBreak="0">
    <w:nsid w:val="63377417"/>
    <w:multiLevelType w:val="multilevel"/>
    <w:tmpl w:val="C546A3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0" w15:restartNumberingAfterBreak="0">
    <w:nsid w:val="635E6598"/>
    <w:multiLevelType w:val="multilevel"/>
    <w:tmpl w:val="97283E82"/>
    <w:lvl w:ilvl="0">
      <w:start w:val="1"/>
      <w:numFmt w:val="decimal"/>
      <w:pStyle w:val="123"/>
      <w:lvlText w:val="%1."/>
      <w:lvlJc w:val="left"/>
      <w:pPr>
        <w:ind w:left="0" w:firstLine="709"/>
      </w:pPr>
      <w:rPr>
        <w:rFonts w:ascii="Times New Roman" w:hAnsi="Times New Roman"/>
        <w:b w:val="0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31" w15:restartNumberingAfterBreak="0">
    <w:nsid w:val="63876FE0"/>
    <w:multiLevelType w:val="multilevel"/>
    <w:tmpl w:val="57942D4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2" w15:restartNumberingAfterBreak="0">
    <w:nsid w:val="63B44AA3"/>
    <w:multiLevelType w:val="multilevel"/>
    <w:tmpl w:val="08CA96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3" w15:restartNumberingAfterBreak="0">
    <w:nsid w:val="63C42052"/>
    <w:multiLevelType w:val="multilevel"/>
    <w:tmpl w:val="66BCC6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4" w15:restartNumberingAfterBreak="0">
    <w:nsid w:val="642B1646"/>
    <w:multiLevelType w:val="multilevel"/>
    <w:tmpl w:val="4204E8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5" w15:restartNumberingAfterBreak="0">
    <w:nsid w:val="64D46614"/>
    <w:multiLevelType w:val="multilevel"/>
    <w:tmpl w:val="D1FC49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6" w15:restartNumberingAfterBreak="0">
    <w:nsid w:val="64D80AE9"/>
    <w:multiLevelType w:val="multilevel"/>
    <w:tmpl w:val="88E8C8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7" w15:restartNumberingAfterBreak="0">
    <w:nsid w:val="65257B8E"/>
    <w:multiLevelType w:val="multilevel"/>
    <w:tmpl w:val="7CD463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8" w15:restartNumberingAfterBreak="0">
    <w:nsid w:val="653C05F0"/>
    <w:multiLevelType w:val="multilevel"/>
    <w:tmpl w:val="0A1AEC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9" w15:restartNumberingAfterBreak="0">
    <w:nsid w:val="656F17F7"/>
    <w:multiLevelType w:val="multilevel"/>
    <w:tmpl w:val="03623CBE"/>
    <w:lvl w:ilvl="0">
      <w:start w:val="1"/>
      <w:numFmt w:val="decimal"/>
      <w:pStyle w:val="1f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657E51BC"/>
    <w:multiLevelType w:val="multilevel"/>
    <w:tmpl w:val="A2482FF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1" w15:restartNumberingAfterBreak="0">
    <w:nsid w:val="658747C2"/>
    <w:multiLevelType w:val="multilevel"/>
    <w:tmpl w:val="361E7D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2" w15:restartNumberingAfterBreak="0">
    <w:nsid w:val="6680034B"/>
    <w:multiLevelType w:val="multilevel"/>
    <w:tmpl w:val="1DA6C5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3" w15:restartNumberingAfterBreak="0">
    <w:nsid w:val="66CF6BD6"/>
    <w:multiLevelType w:val="multilevel"/>
    <w:tmpl w:val="93BC0EA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4" w15:restartNumberingAfterBreak="0">
    <w:nsid w:val="6701654F"/>
    <w:multiLevelType w:val="multilevel"/>
    <w:tmpl w:val="B906A8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5" w15:restartNumberingAfterBreak="0">
    <w:nsid w:val="671304D3"/>
    <w:multiLevelType w:val="multilevel"/>
    <w:tmpl w:val="913C2D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6" w15:restartNumberingAfterBreak="0">
    <w:nsid w:val="67253A6E"/>
    <w:multiLevelType w:val="multilevel"/>
    <w:tmpl w:val="ACE680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7" w15:restartNumberingAfterBreak="0">
    <w:nsid w:val="673A6920"/>
    <w:multiLevelType w:val="multilevel"/>
    <w:tmpl w:val="6FBAAE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8" w15:restartNumberingAfterBreak="0">
    <w:nsid w:val="67834D98"/>
    <w:multiLevelType w:val="multilevel"/>
    <w:tmpl w:val="1EBA351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9" w15:restartNumberingAfterBreak="0">
    <w:nsid w:val="67B8524B"/>
    <w:multiLevelType w:val="multilevel"/>
    <w:tmpl w:val="7780E7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0" w15:restartNumberingAfterBreak="0">
    <w:nsid w:val="67ED2D6D"/>
    <w:multiLevelType w:val="multilevel"/>
    <w:tmpl w:val="CC14BA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1" w15:restartNumberingAfterBreak="0">
    <w:nsid w:val="68D87230"/>
    <w:multiLevelType w:val="multilevel"/>
    <w:tmpl w:val="DED2C7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2" w15:restartNumberingAfterBreak="0">
    <w:nsid w:val="698A196A"/>
    <w:multiLevelType w:val="multilevel"/>
    <w:tmpl w:val="6E8423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3" w15:restartNumberingAfterBreak="0">
    <w:nsid w:val="69A653FE"/>
    <w:multiLevelType w:val="multilevel"/>
    <w:tmpl w:val="15B66F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4" w15:restartNumberingAfterBreak="0">
    <w:nsid w:val="69C207BC"/>
    <w:multiLevelType w:val="multilevel"/>
    <w:tmpl w:val="F5B244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5" w15:restartNumberingAfterBreak="0">
    <w:nsid w:val="69DE42A1"/>
    <w:multiLevelType w:val="multilevel"/>
    <w:tmpl w:val="BA224C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6" w15:restartNumberingAfterBreak="0">
    <w:nsid w:val="6A01057D"/>
    <w:multiLevelType w:val="multilevel"/>
    <w:tmpl w:val="DA30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6A4224A6"/>
    <w:multiLevelType w:val="multilevel"/>
    <w:tmpl w:val="46988744"/>
    <w:lvl w:ilvl="0">
      <w:start w:val="1"/>
      <w:numFmt w:val="bullet"/>
      <w:pStyle w:val="124"/>
      <w:lvlText w:val=""/>
      <w:lvlJc w:val="left"/>
      <w:pPr>
        <w:ind w:left="170" w:hanging="57"/>
      </w:pPr>
      <w:rPr>
        <w:rFonts w:ascii="Symbol" w:hAnsi="Symbol"/>
        <w:b w:val="0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6AF05589"/>
    <w:multiLevelType w:val="multilevel"/>
    <w:tmpl w:val="47666C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9" w15:restartNumberingAfterBreak="0">
    <w:nsid w:val="6AF0580A"/>
    <w:multiLevelType w:val="multilevel"/>
    <w:tmpl w:val="8B92E9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0" w15:restartNumberingAfterBreak="0">
    <w:nsid w:val="6AF3299F"/>
    <w:multiLevelType w:val="multilevel"/>
    <w:tmpl w:val="DF567A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1" w15:restartNumberingAfterBreak="0">
    <w:nsid w:val="6B090464"/>
    <w:multiLevelType w:val="multilevel"/>
    <w:tmpl w:val="1E76DD1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2" w15:restartNumberingAfterBreak="0">
    <w:nsid w:val="6B2D68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3" w15:restartNumberingAfterBreak="0">
    <w:nsid w:val="6B4C0C38"/>
    <w:multiLevelType w:val="multilevel"/>
    <w:tmpl w:val="FA32FF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4" w15:restartNumberingAfterBreak="0">
    <w:nsid w:val="6BAA15E9"/>
    <w:multiLevelType w:val="multilevel"/>
    <w:tmpl w:val="986832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5" w15:restartNumberingAfterBreak="0">
    <w:nsid w:val="6BAB4450"/>
    <w:multiLevelType w:val="hybridMultilevel"/>
    <w:tmpl w:val="5C0CD128"/>
    <w:lvl w:ilvl="0" w:tplc="4048922C">
      <w:start w:val="1"/>
      <w:numFmt w:val="bullet"/>
      <w:pStyle w:val="27"/>
      <w:suff w:val="space"/>
      <w:lvlText w:val="•"/>
      <w:lvlJc w:val="left"/>
      <w:pPr>
        <w:ind w:left="510" w:hanging="170"/>
      </w:pPr>
      <w:rPr>
        <w:rFonts w:ascii="PT Astra Serif" w:hAnsi="PT Astra Serif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66" w15:restartNumberingAfterBreak="0">
    <w:nsid w:val="6BC250B9"/>
    <w:multiLevelType w:val="multilevel"/>
    <w:tmpl w:val="2BF6C3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7" w15:restartNumberingAfterBreak="0">
    <w:nsid w:val="6C0F5433"/>
    <w:multiLevelType w:val="multilevel"/>
    <w:tmpl w:val="CC1848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8" w15:restartNumberingAfterBreak="0">
    <w:nsid w:val="6CBE1456"/>
    <w:multiLevelType w:val="multilevel"/>
    <w:tmpl w:val="D45091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9" w15:restartNumberingAfterBreak="0">
    <w:nsid w:val="6CCE6412"/>
    <w:multiLevelType w:val="multilevel"/>
    <w:tmpl w:val="B01A7C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0" w15:restartNumberingAfterBreak="0">
    <w:nsid w:val="6CDE4BDC"/>
    <w:multiLevelType w:val="multilevel"/>
    <w:tmpl w:val="110418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1" w15:restartNumberingAfterBreak="0">
    <w:nsid w:val="6D4363A8"/>
    <w:multiLevelType w:val="multilevel"/>
    <w:tmpl w:val="FD287E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2" w15:restartNumberingAfterBreak="0">
    <w:nsid w:val="6DE82885"/>
    <w:multiLevelType w:val="multilevel"/>
    <w:tmpl w:val="572457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3" w15:restartNumberingAfterBreak="0">
    <w:nsid w:val="6E02224B"/>
    <w:multiLevelType w:val="multilevel"/>
    <w:tmpl w:val="AAAAC4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4" w15:restartNumberingAfterBreak="0">
    <w:nsid w:val="6E131F71"/>
    <w:multiLevelType w:val="multilevel"/>
    <w:tmpl w:val="E0D02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upperLetter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5" w15:restartNumberingAfterBreak="0">
    <w:nsid w:val="6E21416B"/>
    <w:multiLevelType w:val="multilevel"/>
    <w:tmpl w:val="E670D4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6" w15:restartNumberingAfterBreak="0">
    <w:nsid w:val="6EA7515D"/>
    <w:multiLevelType w:val="hybridMultilevel"/>
    <w:tmpl w:val="3D9A9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7" w15:restartNumberingAfterBreak="0">
    <w:nsid w:val="6EAC0A80"/>
    <w:multiLevelType w:val="multilevel"/>
    <w:tmpl w:val="F32EEB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8" w15:restartNumberingAfterBreak="0">
    <w:nsid w:val="6EC01ABD"/>
    <w:multiLevelType w:val="multilevel"/>
    <w:tmpl w:val="007CFC2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9" w15:restartNumberingAfterBreak="0">
    <w:nsid w:val="6EE346CD"/>
    <w:multiLevelType w:val="multilevel"/>
    <w:tmpl w:val="D83297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0" w15:restartNumberingAfterBreak="0">
    <w:nsid w:val="6EE87B3D"/>
    <w:multiLevelType w:val="multilevel"/>
    <w:tmpl w:val="4FE42D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1" w15:restartNumberingAfterBreak="0">
    <w:nsid w:val="6F042C18"/>
    <w:multiLevelType w:val="multilevel"/>
    <w:tmpl w:val="92E4E2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2" w15:restartNumberingAfterBreak="0">
    <w:nsid w:val="6F137E90"/>
    <w:multiLevelType w:val="multilevel"/>
    <w:tmpl w:val="3D80C5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3" w15:restartNumberingAfterBreak="0">
    <w:nsid w:val="6F902BC8"/>
    <w:multiLevelType w:val="multilevel"/>
    <w:tmpl w:val="A816CD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4" w15:restartNumberingAfterBreak="0">
    <w:nsid w:val="6FBD63F5"/>
    <w:multiLevelType w:val="multilevel"/>
    <w:tmpl w:val="D092F7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5" w15:restartNumberingAfterBreak="0">
    <w:nsid w:val="6FCF28B1"/>
    <w:multiLevelType w:val="multilevel"/>
    <w:tmpl w:val="71FC58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6" w15:restartNumberingAfterBreak="0">
    <w:nsid w:val="6FD62B07"/>
    <w:multiLevelType w:val="multilevel"/>
    <w:tmpl w:val="C5749E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7" w15:restartNumberingAfterBreak="0">
    <w:nsid w:val="704007E2"/>
    <w:multiLevelType w:val="multilevel"/>
    <w:tmpl w:val="27429AA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8" w15:restartNumberingAfterBreak="0">
    <w:nsid w:val="709C6271"/>
    <w:multiLevelType w:val="hybridMultilevel"/>
    <w:tmpl w:val="BEC40140"/>
    <w:lvl w:ilvl="0" w:tplc="5980EC8E">
      <w:start w:val="1"/>
      <w:numFmt w:val="bullet"/>
      <w:pStyle w:val="1f0"/>
      <w:lvlText w:val=""/>
      <w:lvlJc w:val="left"/>
      <w:pPr>
        <w:tabs>
          <w:tab w:val="num" w:pos="0"/>
        </w:tabs>
        <w:ind w:left="1134" w:hanging="425"/>
      </w:pPr>
      <w:rPr>
        <w:rFonts w:ascii="Symbol" w:hAnsi="Symbol" w:cs="Symbol" w:hint="default"/>
      </w:rPr>
    </w:lvl>
    <w:lvl w:ilvl="1" w:tplc="C6728078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 w:tplc="DD92DDAA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 w:tplc="7D24697E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 w:tplc="65A28CFA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 w:tplc="C8CCB4DC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 w:tplc="DB585FE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 w:tplc="8678267C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 w:tplc="CDEAFE0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489" w15:restartNumberingAfterBreak="0">
    <w:nsid w:val="70A112AA"/>
    <w:multiLevelType w:val="multilevel"/>
    <w:tmpl w:val="74988F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0" w15:restartNumberingAfterBreak="0">
    <w:nsid w:val="70A833D7"/>
    <w:multiLevelType w:val="multilevel"/>
    <w:tmpl w:val="12824C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1" w15:restartNumberingAfterBreak="0">
    <w:nsid w:val="70D150DE"/>
    <w:multiLevelType w:val="hybridMultilevel"/>
    <w:tmpl w:val="33103E7A"/>
    <w:lvl w:ilvl="0" w:tplc="2F4E09AE">
      <w:start w:val="1"/>
      <w:numFmt w:val="bullet"/>
      <w:pStyle w:val="1f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230B080">
      <w:start w:val="1"/>
      <w:numFmt w:val="bullet"/>
      <w:pStyle w:val="28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9C4C974C">
      <w:start w:val="1"/>
      <w:numFmt w:val="bullet"/>
      <w:lvlText w:val=""/>
      <w:lvlJc w:val="left"/>
      <w:pPr>
        <w:ind w:left="2869" w:hanging="360"/>
      </w:pPr>
      <w:rPr>
        <w:rFonts w:ascii="Wingdings" w:hAnsi="Wingdings" w:hint="default"/>
      </w:rPr>
    </w:lvl>
    <w:lvl w:ilvl="3" w:tplc="B380A5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C2EFD6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69AC6A9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0288A2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70E854A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E826A6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2" w15:restartNumberingAfterBreak="0">
    <w:nsid w:val="710B0762"/>
    <w:multiLevelType w:val="multilevel"/>
    <w:tmpl w:val="E40407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3" w15:restartNumberingAfterBreak="0">
    <w:nsid w:val="71180045"/>
    <w:multiLevelType w:val="multilevel"/>
    <w:tmpl w:val="2244EC00"/>
    <w:lvl w:ilvl="0">
      <w:start w:val="1"/>
      <w:numFmt w:val="bullet"/>
      <w:pStyle w:val="35"/>
      <w:lvlText w:val=""/>
      <w:lvlJc w:val="left"/>
      <w:pPr>
        <w:ind w:left="1418" w:hanging="171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ind w:left="268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40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412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84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56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28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700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727" w:hanging="360"/>
      </w:pPr>
      <w:rPr>
        <w:rFonts w:ascii="Wingdings" w:hAnsi="Wingdings"/>
      </w:rPr>
    </w:lvl>
  </w:abstractNum>
  <w:abstractNum w:abstractNumId="494" w15:restartNumberingAfterBreak="0">
    <w:nsid w:val="721A14DD"/>
    <w:multiLevelType w:val="multilevel"/>
    <w:tmpl w:val="4A88A3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5" w15:restartNumberingAfterBreak="0">
    <w:nsid w:val="7232263A"/>
    <w:multiLevelType w:val="multilevel"/>
    <w:tmpl w:val="59A4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6" w15:restartNumberingAfterBreak="0">
    <w:nsid w:val="72753066"/>
    <w:multiLevelType w:val="multilevel"/>
    <w:tmpl w:val="D7DEF89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7" w15:restartNumberingAfterBreak="0">
    <w:nsid w:val="72E164BC"/>
    <w:multiLevelType w:val="multilevel"/>
    <w:tmpl w:val="7A4644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8" w15:restartNumberingAfterBreak="0">
    <w:nsid w:val="72FB5E2D"/>
    <w:multiLevelType w:val="multilevel"/>
    <w:tmpl w:val="80FA993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9" w15:restartNumberingAfterBreak="0">
    <w:nsid w:val="73A25856"/>
    <w:multiLevelType w:val="multilevel"/>
    <w:tmpl w:val="473C16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0" w15:restartNumberingAfterBreak="0">
    <w:nsid w:val="7428790E"/>
    <w:multiLevelType w:val="multilevel"/>
    <w:tmpl w:val="C11E4C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1" w15:restartNumberingAfterBreak="0">
    <w:nsid w:val="74A64314"/>
    <w:multiLevelType w:val="multilevel"/>
    <w:tmpl w:val="2A8C9A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2" w15:restartNumberingAfterBreak="0">
    <w:nsid w:val="74C60DFE"/>
    <w:multiLevelType w:val="hybridMultilevel"/>
    <w:tmpl w:val="B90A3208"/>
    <w:lvl w:ilvl="0" w:tplc="FD3446B8">
      <w:start w:val="1"/>
      <w:numFmt w:val="decimal"/>
      <w:pStyle w:val="a4"/>
      <w:suff w:val="space"/>
      <w:lvlText w:val="Контрольное задание %1."/>
      <w:lvlJc w:val="left"/>
      <w:pPr>
        <w:ind w:left="397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3" w15:restartNumberingAfterBreak="0">
    <w:nsid w:val="75226982"/>
    <w:multiLevelType w:val="multilevel"/>
    <w:tmpl w:val="DD6039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4" w15:restartNumberingAfterBreak="0">
    <w:nsid w:val="7531288D"/>
    <w:multiLevelType w:val="multilevel"/>
    <w:tmpl w:val="AE6297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5" w15:restartNumberingAfterBreak="0">
    <w:nsid w:val="756A2261"/>
    <w:multiLevelType w:val="multilevel"/>
    <w:tmpl w:val="3E629C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6" w15:restartNumberingAfterBreak="0">
    <w:nsid w:val="75951549"/>
    <w:multiLevelType w:val="multilevel"/>
    <w:tmpl w:val="A964FD5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7" w15:restartNumberingAfterBreak="0">
    <w:nsid w:val="75A3329E"/>
    <w:multiLevelType w:val="multilevel"/>
    <w:tmpl w:val="42CCDE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8" w15:restartNumberingAfterBreak="0">
    <w:nsid w:val="75C54BB5"/>
    <w:multiLevelType w:val="multilevel"/>
    <w:tmpl w:val="3CDC161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09" w15:restartNumberingAfterBreak="0">
    <w:nsid w:val="75EF1D40"/>
    <w:multiLevelType w:val="multilevel"/>
    <w:tmpl w:val="C696DE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0" w15:restartNumberingAfterBreak="0">
    <w:nsid w:val="761D7C56"/>
    <w:multiLevelType w:val="multilevel"/>
    <w:tmpl w:val="68F618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1" w15:restartNumberingAfterBreak="0">
    <w:nsid w:val="764225F0"/>
    <w:multiLevelType w:val="multilevel"/>
    <w:tmpl w:val="249246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2" w15:restartNumberingAfterBreak="0">
    <w:nsid w:val="766560DB"/>
    <w:multiLevelType w:val="multilevel"/>
    <w:tmpl w:val="031808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3" w15:restartNumberingAfterBreak="0">
    <w:nsid w:val="7688205F"/>
    <w:multiLevelType w:val="hybridMultilevel"/>
    <w:tmpl w:val="397EE5E2"/>
    <w:lvl w:ilvl="0" w:tplc="95D0E396">
      <w:start w:val="1"/>
      <w:numFmt w:val="bullet"/>
      <w:pStyle w:val="a5"/>
      <w:lvlText w:val=" "/>
      <w:lvlJc w:val="left"/>
      <w:rPr>
        <w:rFonts w:ascii="Arial" w:hAnsi="Arial" w:hint="default"/>
        <w:caps w:val="0"/>
        <w:strike w:val="0"/>
        <w:vanish w:val="0"/>
        <w:color w:val="auto"/>
        <w:spacing w:val="-2"/>
        <w:sz w:val="20"/>
        <w:vertAlign w:val="baseline"/>
      </w:rPr>
    </w:lvl>
    <w:lvl w:ilvl="1" w:tplc="7CFC51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9E80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6E52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90AA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24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28E1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F1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9492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4" w15:restartNumberingAfterBreak="0">
    <w:nsid w:val="774F71F8"/>
    <w:multiLevelType w:val="multilevel"/>
    <w:tmpl w:val="0750C7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5" w15:restartNumberingAfterBreak="0">
    <w:nsid w:val="77636357"/>
    <w:multiLevelType w:val="multilevel"/>
    <w:tmpl w:val="995A8B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6" w15:restartNumberingAfterBreak="0">
    <w:nsid w:val="776F21E4"/>
    <w:multiLevelType w:val="multilevel"/>
    <w:tmpl w:val="DD6069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7" w15:restartNumberingAfterBreak="0">
    <w:nsid w:val="777642A6"/>
    <w:multiLevelType w:val="multilevel"/>
    <w:tmpl w:val="1F5A3A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8" w15:restartNumberingAfterBreak="0">
    <w:nsid w:val="77CF06B5"/>
    <w:multiLevelType w:val="multilevel"/>
    <w:tmpl w:val="EA18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77DC1324"/>
    <w:multiLevelType w:val="multilevel"/>
    <w:tmpl w:val="0D46A5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0" w15:restartNumberingAfterBreak="0">
    <w:nsid w:val="77FA1485"/>
    <w:multiLevelType w:val="multilevel"/>
    <w:tmpl w:val="BC5240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1" w15:restartNumberingAfterBreak="0">
    <w:nsid w:val="78010F69"/>
    <w:multiLevelType w:val="multilevel"/>
    <w:tmpl w:val="C232867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2" w15:restartNumberingAfterBreak="0">
    <w:nsid w:val="780239D4"/>
    <w:multiLevelType w:val="multilevel"/>
    <w:tmpl w:val="5246E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3" w15:restartNumberingAfterBreak="0">
    <w:nsid w:val="78052CBC"/>
    <w:multiLevelType w:val="multilevel"/>
    <w:tmpl w:val="DA7426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4" w15:restartNumberingAfterBreak="0">
    <w:nsid w:val="780A5DB3"/>
    <w:multiLevelType w:val="multilevel"/>
    <w:tmpl w:val="E92E24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5" w15:restartNumberingAfterBreak="0">
    <w:nsid w:val="788F50FB"/>
    <w:multiLevelType w:val="multilevel"/>
    <w:tmpl w:val="06E0F9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6" w15:restartNumberingAfterBreak="0">
    <w:nsid w:val="78971A95"/>
    <w:multiLevelType w:val="multilevel"/>
    <w:tmpl w:val="0F6CDD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7" w15:restartNumberingAfterBreak="0">
    <w:nsid w:val="78F4063E"/>
    <w:multiLevelType w:val="multilevel"/>
    <w:tmpl w:val="44F4CA2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8" w15:restartNumberingAfterBreak="0">
    <w:nsid w:val="793128CF"/>
    <w:multiLevelType w:val="multilevel"/>
    <w:tmpl w:val="560458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29" w15:restartNumberingAfterBreak="0">
    <w:nsid w:val="7A072A92"/>
    <w:multiLevelType w:val="hybridMultilevel"/>
    <w:tmpl w:val="B9F466A8"/>
    <w:lvl w:ilvl="0" w:tplc="938621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0" w15:restartNumberingAfterBreak="0">
    <w:nsid w:val="7A1267A3"/>
    <w:multiLevelType w:val="multilevel"/>
    <w:tmpl w:val="6A9C82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1" w15:restartNumberingAfterBreak="0">
    <w:nsid w:val="7A3F10D0"/>
    <w:multiLevelType w:val="multilevel"/>
    <w:tmpl w:val="4EB86B6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2" w15:restartNumberingAfterBreak="0">
    <w:nsid w:val="7A5613D9"/>
    <w:multiLevelType w:val="multilevel"/>
    <w:tmpl w:val="2B36FD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3" w15:restartNumberingAfterBreak="0">
    <w:nsid w:val="7A8355C6"/>
    <w:multiLevelType w:val="hybridMultilevel"/>
    <w:tmpl w:val="CA2C7BF8"/>
    <w:lvl w:ilvl="0" w:tplc="68446006">
      <w:start w:val="1"/>
      <w:numFmt w:val="bullet"/>
      <w:pStyle w:val="29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  <w:lvl w:ilvl="1" w:tplc="57085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7467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E4CA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229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2440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623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7C79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70B5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4" w15:restartNumberingAfterBreak="0">
    <w:nsid w:val="7ABD7DCC"/>
    <w:multiLevelType w:val="multilevel"/>
    <w:tmpl w:val="B5DA192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5" w15:restartNumberingAfterBreak="0">
    <w:nsid w:val="7AC1230D"/>
    <w:multiLevelType w:val="multilevel"/>
    <w:tmpl w:val="B71637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6" w15:restartNumberingAfterBreak="0">
    <w:nsid w:val="7ACD5707"/>
    <w:multiLevelType w:val="multilevel"/>
    <w:tmpl w:val="EC8EB6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7" w15:restartNumberingAfterBreak="0">
    <w:nsid w:val="7AF37EB2"/>
    <w:multiLevelType w:val="hybridMultilevel"/>
    <w:tmpl w:val="9928F8A4"/>
    <w:lvl w:ilvl="0" w:tplc="64A45B42">
      <w:start w:val="1"/>
      <w:numFmt w:val="bullet"/>
      <w:pStyle w:val="a6"/>
      <w:suff w:val="space"/>
      <w:lvlText w:val=""/>
      <w:lvlJc w:val="left"/>
      <w:pPr>
        <w:ind w:left="397" w:hanging="284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8" w15:restartNumberingAfterBreak="0">
    <w:nsid w:val="7B2F17D2"/>
    <w:multiLevelType w:val="multilevel"/>
    <w:tmpl w:val="ED9C167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39" w15:restartNumberingAfterBreak="0">
    <w:nsid w:val="7B4A124A"/>
    <w:multiLevelType w:val="multilevel"/>
    <w:tmpl w:val="A8541D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0" w15:restartNumberingAfterBreak="0">
    <w:nsid w:val="7B54107F"/>
    <w:multiLevelType w:val="multilevel"/>
    <w:tmpl w:val="313418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1" w15:restartNumberingAfterBreak="0">
    <w:nsid w:val="7BBC3213"/>
    <w:multiLevelType w:val="multilevel"/>
    <w:tmpl w:val="6A1ADF2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2" w15:restartNumberingAfterBreak="0">
    <w:nsid w:val="7C2E37E8"/>
    <w:multiLevelType w:val="multilevel"/>
    <w:tmpl w:val="2264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7C5B7C4C"/>
    <w:multiLevelType w:val="multilevel"/>
    <w:tmpl w:val="6004E6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4" w15:restartNumberingAfterBreak="0">
    <w:nsid w:val="7C5C1685"/>
    <w:multiLevelType w:val="multilevel"/>
    <w:tmpl w:val="26CA66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5" w15:restartNumberingAfterBreak="0">
    <w:nsid w:val="7C7F7883"/>
    <w:multiLevelType w:val="hybridMultilevel"/>
    <w:tmpl w:val="EC201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 w15:restartNumberingAfterBreak="0">
    <w:nsid w:val="7CA81543"/>
    <w:multiLevelType w:val="multilevel"/>
    <w:tmpl w:val="A25C33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7" w15:restartNumberingAfterBreak="0">
    <w:nsid w:val="7CAD4428"/>
    <w:multiLevelType w:val="multilevel"/>
    <w:tmpl w:val="C87E34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48" w15:restartNumberingAfterBreak="0">
    <w:nsid w:val="7D0D21CE"/>
    <w:multiLevelType w:val="multilevel"/>
    <w:tmpl w:val="28A81912"/>
    <w:lvl w:ilvl="0">
      <w:start w:val="1"/>
      <w:numFmt w:val="russianUpper"/>
      <w:lvlText w:val="Приложение 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1f2"/>
      <w:lvlText w:val="%1.%2."/>
      <w:lvlJc w:val="left"/>
      <w:pPr>
        <w:ind w:left="792" w:hanging="432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pStyle w:val="2a"/>
      <w:lvlText w:val="%1.%2.%3."/>
      <w:lvlJc w:val="left"/>
      <w:pPr>
        <w:ind w:left="1224" w:hanging="504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49" w15:restartNumberingAfterBreak="0">
    <w:nsid w:val="7D1847AD"/>
    <w:multiLevelType w:val="multilevel"/>
    <w:tmpl w:val="07DA85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0" w15:restartNumberingAfterBreak="0">
    <w:nsid w:val="7DC42C74"/>
    <w:multiLevelType w:val="multilevel"/>
    <w:tmpl w:val="4BAEE2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1" w15:restartNumberingAfterBreak="0">
    <w:nsid w:val="7DF627B3"/>
    <w:multiLevelType w:val="multilevel"/>
    <w:tmpl w:val="7DF627B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2" w15:restartNumberingAfterBreak="0">
    <w:nsid w:val="7DF627B4"/>
    <w:multiLevelType w:val="multilevel"/>
    <w:tmpl w:val="7DF62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3" w15:restartNumberingAfterBreak="0">
    <w:nsid w:val="7DF627B5"/>
    <w:multiLevelType w:val="hybridMultilevel"/>
    <w:tmpl w:val="7DF627B5"/>
    <w:lvl w:ilvl="0" w:tplc="C076FE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AECBB8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A2BB9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03ABE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95E674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890CB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AF2B6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FF82F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7AC81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54" w15:restartNumberingAfterBreak="0">
    <w:nsid w:val="7DF627B6"/>
    <w:multiLevelType w:val="hybridMultilevel"/>
    <w:tmpl w:val="7DF627B6"/>
    <w:lvl w:ilvl="0" w:tplc="801C3B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02E1E2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2B247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D62B7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2DECF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7B60E4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B1467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6F0F0E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994B3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55" w15:restartNumberingAfterBreak="0">
    <w:nsid w:val="7DF627B7"/>
    <w:multiLevelType w:val="multilevel"/>
    <w:tmpl w:val="7DF627B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6" w15:restartNumberingAfterBreak="0">
    <w:nsid w:val="7DF627BB"/>
    <w:multiLevelType w:val="multilevel"/>
    <w:tmpl w:val="7DF627B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7" w15:restartNumberingAfterBreak="0">
    <w:nsid w:val="7DF627C2"/>
    <w:multiLevelType w:val="multilevel"/>
    <w:tmpl w:val="7DF62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8" w15:restartNumberingAfterBreak="0">
    <w:nsid w:val="7DF627C3"/>
    <w:multiLevelType w:val="multilevel"/>
    <w:tmpl w:val="7DF627C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9" w15:restartNumberingAfterBreak="0">
    <w:nsid w:val="7DF627C4"/>
    <w:multiLevelType w:val="multilevel"/>
    <w:tmpl w:val="7DF627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0" w15:restartNumberingAfterBreak="0">
    <w:nsid w:val="7DF627C5"/>
    <w:multiLevelType w:val="multilevel"/>
    <w:tmpl w:val="7DF627C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1" w15:restartNumberingAfterBreak="0">
    <w:nsid w:val="7DF627C8"/>
    <w:multiLevelType w:val="hybridMultilevel"/>
    <w:tmpl w:val="7DF627C8"/>
    <w:lvl w:ilvl="0" w:tplc="266098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55A3A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E02188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9061B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5C8BD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A0820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0227E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1FAB1E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C683C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62" w15:restartNumberingAfterBreak="0">
    <w:nsid w:val="7DF627C9"/>
    <w:multiLevelType w:val="multilevel"/>
    <w:tmpl w:val="7DF627C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3" w15:restartNumberingAfterBreak="0">
    <w:nsid w:val="7DF627CA"/>
    <w:multiLevelType w:val="multilevel"/>
    <w:tmpl w:val="7DF62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4" w15:restartNumberingAfterBreak="0">
    <w:nsid w:val="7DF627CB"/>
    <w:multiLevelType w:val="multilevel"/>
    <w:tmpl w:val="7DF627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5" w15:restartNumberingAfterBreak="0">
    <w:nsid w:val="7DF627CC"/>
    <w:multiLevelType w:val="hybridMultilevel"/>
    <w:tmpl w:val="7DF627CC"/>
    <w:lvl w:ilvl="0" w:tplc="00A63A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A6E626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06AD5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97A0B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A6254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5D6864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8909F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7664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02A4F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66" w15:restartNumberingAfterBreak="0">
    <w:nsid w:val="7DF627CD"/>
    <w:multiLevelType w:val="hybridMultilevel"/>
    <w:tmpl w:val="7DF627CD"/>
    <w:lvl w:ilvl="0" w:tplc="58F2AA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502DA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0D6380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8D6E81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75C8C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D4806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FB48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04C70C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10AB2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67" w15:restartNumberingAfterBreak="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8" w15:restartNumberingAfterBreak="0">
    <w:nsid w:val="7DF627CF"/>
    <w:multiLevelType w:val="multilevel"/>
    <w:tmpl w:val="7DF627C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9" w15:restartNumberingAfterBreak="0">
    <w:nsid w:val="7DF627D0"/>
    <w:multiLevelType w:val="hybridMultilevel"/>
    <w:tmpl w:val="7DF627D0"/>
    <w:lvl w:ilvl="0" w:tplc="70FCC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9A048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4982F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DEA2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1DC47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2268C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44B9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74E24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ACAFF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0" w15:restartNumberingAfterBreak="0">
    <w:nsid w:val="7DF627D2"/>
    <w:multiLevelType w:val="multilevel"/>
    <w:tmpl w:val="7DF62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1" w15:restartNumberingAfterBreak="0">
    <w:nsid w:val="7DF627D3"/>
    <w:multiLevelType w:val="multilevel"/>
    <w:tmpl w:val="7DF627D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2" w15:restartNumberingAfterBreak="0">
    <w:nsid w:val="7E597369"/>
    <w:multiLevelType w:val="multilevel"/>
    <w:tmpl w:val="8EA6DD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3" w15:restartNumberingAfterBreak="0">
    <w:nsid w:val="7E7B78F1"/>
    <w:multiLevelType w:val="multilevel"/>
    <w:tmpl w:val="F39AEF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4" w15:restartNumberingAfterBreak="0">
    <w:nsid w:val="7E7F1CD2"/>
    <w:multiLevelType w:val="multilevel"/>
    <w:tmpl w:val="90B03C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5" w15:restartNumberingAfterBreak="0">
    <w:nsid w:val="7EF14140"/>
    <w:multiLevelType w:val="multilevel"/>
    <w:tmpl w:val="F7C2675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6" w15:restartNumberingAfterBreak="0">
    <w:nsid w:val="7F105110"/>
    <w:multiLevelType w:val="hybridMultilevel"/>
    <w:tmpl w:val="4E743474"/>
    <w:lvl w:ilvl="0" w:tplc="92A8A3E2">
      <w:start w:val="1"/>
      <w:numFmt w:val="decimal"/>
      <w:pStyle w:val="a7"/>
      <w:lvlText w:val="%1."/>
      <w:lvlJc w:val="left"/>
      <w:pPr>
        <w:tabs>
          <w:tab w:val="num" w:pos="369"/>
        </w:tabs>
        <w:ind w:left="369" w:hanging="369"/>
      </w:pPr>
      <w:rPr>
        <w:rFonts w:ascii="Arial" w:hAnsi="Arial" w:hint="default"/>
        <w:b w:val="0"/>
        <w:i w:val="0"/>
        <w:caps w:val="0"/>
        <w:strike w:val="0"/>
        <w:vanish w:val="0"/>
        <w:spacing w:val="-2"/>
        <w:position w:val="0"/>
        <w:sz w:val="24"/>
        <w:vertAlign w:val="baseline"/>
      </w:rPr>
    </w:lvl>
    <w:lvl w:ilvl="1" w:tplc="84C88F7E">
      <w:start w:val="1"/>
      <w:numFmt w:val="bullet"/>
      <w:lvlRestart w:val="0"/>
      <w:lvlText w:val=""/>
      <w:lvlJc w:val="left"/>
      <w:pPr>
        <w:tabs>
          <w:tab w:val="num" w:pos="1616"/>
        </w:tabs>
        <w:ind w:left="1616" w:hanging="369"/>
      </w:pPr>
      <w:rPr>
        <w:rFonts w:ascii="Symbol" w:hAnsi="Symbol" w:hint="default"/>
        <w:b/>
        <w:i w:val="0"/>
        <w:spacing w:val="0"/>
        <w:position w:val="0"/>
        <w:sz w:val="24"/>
      </w:rPr>
    </w:lvl>
    <w:lvl w:ilvl="2" w:tplc="37786C8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35E85C04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F3C8F1E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0BC87902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EC80D8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692520E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4412C3D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7" w15:restartNumberingAfterBreak="0">
    <w:nsid w:val="7F1653CF"/>
    <w:multiLevelType w:val="multilevel"/>
    <w:tmpl w:val="F5102B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8" w15:restartNumberingAfterBreak="0">
    <w:nsid w:val="7F3B5099"/>
    <w:multiLevelType w:val="multilevel"/>
    <w:tmpl w:val="A2E809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79" w15:restartNumberingAfterBreak="0">
    <w:nsid w:val="7FA6619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0" w15:restartNumberingAfterBreak="0">
    <w:nsid w:val="7FA66191"/>
    <w:multiLevelType w:val="hybridMultilevel"/>
    <w:tmpl w:val="7FA66191"/>
    <w:lvl w:ilvl="0" w:tplc="12A82C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DA36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0AA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5CAAC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AB882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B640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46C50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44E1B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52435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1" w15:restartNumberingAfterBreak="0">
    <w:nsid w:val="7FA66192"/>
    <w:multiLevelType w:val="hybridMultilevel"/>
    <w:tmpl w:val="7FA66192"/>
    <w:lvl w:ilvl="0" w:tplc="2C24D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B03B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8CC6C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C088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D3062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C2825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1A4E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A9A0B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8E0B4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2" w15:restartNumberingAfterBreak="0">
    <w:nsid w:val="7FA66193"/>
    <w:multiLevelType w:val="hybridMultilevel"/>
    <w:tmpl w:val="7FA66193"/>
    <w:lvl w:ilvl="0" w:tplc="481E3B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045D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66475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C2C1A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802F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C606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9CC7A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B74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D0686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3" w15:restartNumberingAfterBreak="0">
    <w:nsid w:val="7FA66194"/>
    <w:multiLevelType w:val="hybridMultilevel"/>
    <w:tmpl w:val="7FA66194"/>
    <w:lvl w:ilvl="0" w:tplc="37065C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31CD3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702B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23E4C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AEE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9E469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486A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9E0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6EA9C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4" w15:restartNumberingAfterBreak="0">
    <w:nsid w:val="7FA66195"/>
    <w:multiLevelType w:val="hybridMultilevel"/>
    <w:tmpl w:val="7FA66195"/>
    <w:lvl w:ilvl="0" w:tplc="C4880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7168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E5C94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286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C2A24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1044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A6E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2A428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A2CFC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5" w15:restartNumberingAfterBreak="0">
    <w:nsid w:val="7FA66196"/>
    <w:multiLevelType w:val="hybridMultilevel"/>
    <w:tmpl w:val="7FA66196"/>
    <w:lvl w:ilvl="0" w:tplc="EB0E20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E4A4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0B2FD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35298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4B698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966E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62A4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60084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BC77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6" w15:restartNumberingAfterBreak="0">
    <w:nsid w:val="7FA66197"/>
    <w:multiLevelType w:val="hybridMultilevel"/>
    <w:tmpl w:val="7FA66197"/>
    <w:lvl w:ilvl="0" w:tplc="590ED2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8616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B60F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6627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2CAA9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F6A1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B07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00C4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10440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7" w15:restartNumberingAfterBreak="0">
    <w:nsid w:val="7FC452FE"/>
    <w:multiLevelType w:val="multilevel"/>
    <w:tmpl w:val="60E49B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701399667">
    <w:abstractNumId w:val="11"/>
  </w:num>
  <w:num w:numId="2" w16cid:durableId="466431429">
    <w:abstractNumId w:val="278"/>
  </w:num>
  <w:num w:numId="3" w16cid:durableId="1908681842">
    <w:abstractNumId w:val="409"/>
  </w:num>
  <w:num w:numId="4" w16cid:durableId="1390572734">
    <w:abstractNumId w:val="46"/>
  </w:num>
  <w:num w:numId="5" w16cid:durableId="1977488340">
    <w:abstractNumId w:val="90"/>
  </w:num>
  <w:num w:numId="6" w16cid:durableId="74665083">
    <w:abstractNumId w:val="531"/>
  </w:num>
  <w:num w:numId="7" w16cid:durableId="61029899">
    <w:abstractNumId w:val="371"/>
  </w:num>
  <w:num w:numId="8" w16cid:durableId="1156722559">
    <w:abstractNumId w:val="83"/>
  </w:num>
  <w:num w:numId="9" w16cid:durableId="1889753616">
    <w:abstractNumId w:val="314"/>
  </w:num>
  <w:num w:numId="10" w16cid:durableId="845822434">
    <w:abstractNumId w:val="138"/>
  </w:num>
  <w:num w:numId="11" w16cid:durableId="920142575">
    <w:abstractNumId w:val="506"/>
  </w:num>
  <w:num w:numId="12" w16cid:durableId="2078359209">
    <w:abstractNumId w:val="185"/>
  </w:num>
  <w:num w:numId="13" w16cid:durableId="404305716">
    <w:abstractNumId w:val="61"/>
  </w:num>
  <w:num w:numId="14" w16cid:durableId="1052459821">
    <w:abstractNumId w:val="66"/>
  </w:num>
  <w:num w:numId="15" w16cid:durableId="1212115041">
    <w:abstractNumId w:val="78"/>
  </w:num>
  <w:num w:numId="16" w16cid:durableId="1881624007">
    <w:abstractNumId w:val="142"/>
  </w:num>
  <w:num w:numId="17" w16cid:durableId="1427536623">
    <w:abstractNumId w:val="160"/>
  </w:num>
  <w:num w:numId="18" w16cid:durableId="782923624">
    <w:abstractNumId w:val="370"/>
  </w:num>
  <w:num w:numId="19" w16cid:durableId="670645650">
    <w:abstractNumId w:val="317"/>
  </w:num>
  <w:num w:numId="20" w16cid:durableId="1159079373">
    <w:abstractNumId w:val="471"/>
  </w:num>
  <w:num w:numId="21" w16cid:durableId="59794606">
    <w:abstractNumId w:val="536"/>
  </w:num>
  <w:num w:numId="22" w16cid:durableId="97335737">
    <w:abstractNumId w:val="396"/>
  </w:num>
  <w:num w:numId="23" w16cid:durableId="99685672">
    <w:abstractNumId w:val="321"/>
  </w:num>
  <w:num w:numId="24" w16cid:durableId="410198790">
    <w:abstractNumId w:val="22"/>
  </w:num>
  <w:num w:numId="25" w16cid:durableId="1822651375">
    <w:abstractNumId w:val="486"/>
  </w:num>
  <w:num w:numId="26" w16cid:durableId="1797141528">
    <w:abstractNumId w:val="264"/>
  </w:num>
  <w:num w:numId="27" w16cid:durableId="1081492248">
    <w:abstractNumId w:val="482"/>
  </w:num>
  <w:num w:numId="28" w16cid:durableId="1349409026">
    <w:abstractNumId w:val="180"/>
  </w:num>
  <w:num w:numId="29" w16cid:durableId="542718955">
    <w:abstractNumId w:val="335"/>
  </w:num>
  <w:num w:numId="30" w16cid:durableId="48890374">
    <w:abstractNumId w:val="577"/>
  </w:num>
  <w:num w:numId="31" w16cid:durableId="1696497082">
    <w:abstractNumId w:val="277"/>
  </w:num>
  <w:num w:numId="32" w16cid:durableId="1645962359">
    <w:abstractNumId w:val="201"/>
  </w:num>
  <w:num w:numId="33" w16cid:durableId="1647667190">
    <w:abstractNumId w:val="144"/>
  </w:num>
  <w:num w:numId="34" w16cid:durableId="1501389535">
    <w:abstractNumId w:val="207"/>
  </w:num>
  <w:num w:numId="35" w16cid:durableId="685711957">
    <w:abstractNumId w:val="377"/>
  </w:num>
  <w:num w:numId="36" w16cid:durableId="307394083">
    <w:abstractNumId w:val="154"/>
  </w:num>
  <w:num w:numId="37" w16cid:durableId="119154381">
    <w:abstractNumId w:val="225"/>
  </w:num>
  <w:num w:numId="38" w16cid:durableId="667288968">
    <w:abstractNumId w:val="345"/>
  </w:num>
  <w:num w:numId="39" w16cid:durableId="2048947179">
    <w:abstractNumId w:val="226"/>
  </w:num>
  <w:num w:numId="40" w16cid:durableId="633753944">
    <w:abstractNumId w:val="293"/>
  </w:num>
  <w:num w:numId="41" w16cid:durableId="1492061500">
    <w:abstractNumId w:val="190"/>
  </w:num>
  <w:num w:numId="42" w16cid:durableId="172768632">
    <w:abstractNumId w:val="358"/>
  </w:num>
  <w:num w:numId="43" w16cid:durableId="1601639635">
    <w:abstractNumId w:val="429"/>
  </w:num>
  <w:num w:numId="44" w16cid:durableId="1623805948">
    <w:abstractNumId w:val="355"/>
  </w:num>
  <w:num w:numId="45" w16cid:durableId="1069159440">
    <w:abstractNumId w:val="501"/>
  </w:num>
  <w:num w:numId="46" w16cid:durableId="829902567">
    <w:abstractNumId w:val="354"/>
  </w:num>
  <w:num w:numId="47" w16cid:durableId="161900375">
    <w:abstractNumId w:val="183"/>
  </w:num>
  <w:num w:numId="48" w16cid:durableId="886717218">
    <w:abstractNumId w:val="375"/>
  </w:num>
  <w:num w:numId="49" w16cid:durableId="719208333">
    <w:abstractNumId w:val="132"/>
  </w:num>
  <w:num w:numId="50" w16cid:durableId="337081794">
    <w:abstractNumId w:val="421"/>
  </w:num>
  <w:num w:numId="51" w16cid:durableId="618996187">
    <w:abstractNumId w:val="175"/>
  </w:num>
  <w:num w:numId="52" w16cid:durableId="634988772">
    <w:abstractNumId w:val="412"/>
  </w:num>
  <w:num w:numId="53" w16cid:durableId="968627967">
    <w:abstractNumId w:val="311"/>
  </w:num>
  <w:num w:numId="54" w16cid:durableId="110324777">
    <w:abstractNumId w:val="390"/>
  </w:num>
  <w:num w:numId="55" w16cid:durableId="1112624779">
    <w:abstractNumId w:val="443"/>
  </w:num>
  <w:num w:numId="56" w16cid:durableId="1873419031">
    <w:abstractNumId w:val="272"/>
  </w:num>
  <w:num w:numId="57" w16cid:durableId="1310596456">
    <w:abstractNumId w:val="41"/>
  </w:num>
  <w:num w:numId="58" w16cid:durableId="1567649226">
    <w:abstractNumId w:val="196"/>
  </w:num>
  <w:num w:numId="59" w16cid:durableId="1879583842">
    <w:abstractNumId w:val="341"/>
  </w:num>
  <w:num w:numId="60" w16cid:durableId="102845243">
    <w:abstractNumId w:val="416"/>
  </w:num>
  <w:num w:numId="61" w16cid:durableId="1247152095">
    <w:abstractNumId w:val="467"/>
  </w:num>
  <w:num w:numId="62" w16cid:durableId="1097140136">
    <w:abstractNumId w:val="290"/>
  </w:num>
  <w:num w:numId="63" w16cid:durableId="1401515533">
    <w:abstractNumId w:val="153"/>
  </w:num>
  <w:num w:numId="64" w16cid:durableId="588924125">
    <w:abstractNumId w:val="405"/>
  </w:num>
  <w:num w:numId="65" w16cid:durableId="363866814">
    <w:abstractNumId w:val="73"/>
  </w:num>
  <w:num w:numId="66" w16cid:durableId="1613710693">
    <w:abstractNumId w:val="50"/>
  </w:num>
  <w:num w:numId="67" w16cid:durableId="1656031873">
    <w:abstractNumId w:val="415"/>
  </w:num>
  <w:num w:numId="68" w16cid:durableId="1692225212">
    <w:abstractNumId w:val="216"/>
  </w:num>
  <w:num w:numId="69" w16cid:durableId="790590292">
    <w:abstractNumId w:val="503"/>
  </w:num>
  <w:num w:numId="70" w16cid:durableId="1024598678">
    <w:abstractNumId w:val="158"/>
  </w:num>
  <w:num w:numId="71" w16cid:durableId="1166286179">
    <w:abstractNumId w:val="80"/>
  </w:num>
  <w:num w:numId="72" w16cid:durableId="1590961509">
    <w:abstractNumId w:val="171"/>
  </w:num>
  <w:num w:numId="73" w16cid:durableId="2114280173">
    <w:abstractNumId w:val="240"/>
  </w:num>
  <w:num w:numId="74" w16cid:durableId="1622885137">
    <w:abstractNumId w:val="49"/>
  </w:num>
  <w:num w:numId="75" w16cid:durableId="542132024">
    <w:abstractNumId w:val="237"/>
  </w:num>
  <w:num w:numId="76" w16cid:durableId="1740402253">
    <w:abstractNumId w:val="327"/>
  </w:num>
  <w:num w:numId="77" w16cid:durableId="501361973">
    <w:abstractNumId w:val="497"/>
  </w:num>
  <w:num w:numId="78" w16cid:durableId="2058627200">
    <w:abstractNumId w:val="356"/>
  </w:num>
  <w:num w:numId="79" w16cid:durableId="644047728">
    <w:abstractNumId w:val="257"/>
  </w:num>
  <w:num w:numId="80" w16cid:durableId="610016186">
    <w:abstractNumId w:val="271"/>
  </w:num>
  <w:num w:numId="81" w16cid:durableId="620307091">
    <w:abstractNumId w:val="516"/>
  </w:num>
  <w:num w:numId="82" w16cid:durableId="122581318">
    <w:abstractNumId w:val="523"/>
  </w:num>
  <w:num w:numId="83" w16cid:durableId="1971519690">
    <w:abstractNumId w:val="504"/>
  </w:num>
  <w:num w:numId="84" w16cid:durableId="1751344687">
    <w:abstractNumId w:val="575"/>
  </w:num>
  <w:num w:numId="85" w16cid:durableId="1975256642">
    <w:abstractNumId w:val="69"/>
  </w:num>
  <w:num w:numId="86" w16cid:durableId="894514515">
    <w:abstractNumId w:val="373"/>
  </w:num>
  <w:num w:numId="87" w16cid:durableId="820007026">
    <w:abstractNumId w:val="527"/>
  </w:num>
  <w:num w:numId="88" w16cid:durableId="179665377">
    <w:abstractNumId w:val="324"/>
  </w:num>
  <w:num w:numId="89" w16cid:durableId="542443515">
    <w:abstractNumId w:val="33"/>
  </w:num>
  <w:num w:numId="90" w16cid:durableId="1727072922">
    <w:abstractNumId w:val="323"/>
  </w:num>
  <w:num w:numId="91" w16cid:durableId="998777539">
    <w:abstractNumId w:val="122"/>
  </w:num>
  <w:num w:numId="92" w16cid:durableId="373122977">
    <w:abstractNumId w:val="246"/>
  </w:num>
  <w:num w:numId="93" w16cid:durableId="1232740439">
    <w:abstractNumId w:val="530"/>
  </w:num>
  <w:num w:numId="94" w16cid:durableId="1865825265">
    <w:abstractNumId w:val="145"/>
  </w:num>
  <w:num w:numId="95" w16cid:durableId="1370227461">
    <w:abstractNumId w:val="547"/>
  </w:num>
  <w:num w:numId="96" w16cid:durableId="1953510002">
    <w:abstractNumId w:val="534"/>
  </w:num>
  <w:num w:numId="97" w16cid:durableId="618219985">
    <w:abstractNumId w:val="214"/>
  </w:num>
  <w:num w:numId="98" w16cid:durableId="905382723">
    <w:abstractNumId w:val="163"/>
  </w:num>
  <w:num w:numId="99" w16cid:durableId="432551106">
    <w:abstractNumId w:val="234"/>
  </w:num>
  <w:num w:numId="100" w16cid:durableId="278100799">
    <w:abstractNumId w:val="24"/>
  </w:num>
  <w:num w:numId="101" w16cid:durableId="1731076148">
    <w:abstractNumId w:val="299"/>
  </w:num>
  <w:num w:numId="102" w16cid:durableId="108859370">
    <w:abstractNumId w:val="410"/>
  </w:num>
  <w:num w:numId="103" w16cid:durableId="485778475">
    <w:abstractNumId w:val="141"/>
  </w:num>
  <w:num w:numId="104" w16cid:durableId="1205606406">
    <w:abstractNumId w:val="325"/>
  </w:num>
  <w:num w:numId="105" w16cid:durableId="1523202410">
    <w:abstractNumId w:val="137"/>
  </w:num>
  <w:num w:numId="106" w16cid:durableId="1689133704">
    <w:abstractNumId w:val="203"/>
  </w:num>
  <w:num w:numId="107" w16cid:durableId="1011109170">
    <w:abstractNumId w:val="334"/>
  </w:num>
  <w:num w:numId="108" w16cid:durableId="1344749389">
    <w:abstractNumId w:val="484"/>
  </w:num>
  <w:num w:numId="109" w16cid:durableId="509177839">
    <w:abstractNumId w:val="29"/>
  </w:num>
  <w:num w:numId="110" w16cid:durableId="1962150564">
    <w:abstractNumId w:val="454"/>
  </w:num>
  <w:num w:numId="111" w16cid:durableId="718817998">
    <w:abstractNumId w:val="174"/>
  </w:num>
  <w:num w:numId="112" w16cid:durableId="1558323445">
    <w:abstractNumId w:val="242"/>
  </w:num>
  <w:num w:numId="113" w16cid:durableId="1638027305">
    <w:abstractNumId w:val="352"/>
  </w:num>
  <w:num w:numId="114" w16cid:durableId="1960792435">
    <w:abstractNumId w:val="72"/>
  </w:num>
  <w:num w:numId="115" w16cid:durableId="1048606656">
    <w:abstractNumId w:val="44"/>
  </w:num>
  <w:num w:numId="116" w16cid:durableId="1792093680">
    <w:abstractNumId w:val="197"/>
  </w:num>
  <w:num w:numId="117" w16cid:durableId="661852289">
    <w:abstractNumId w:val="382"/>
  </w:num>
  <w:num w:numId="118" w16cid:durableId="284623962">
    <w:abstractNumId w:val="198"/>
  </w:num>
  <w:num w:numId="119" w16cid:durableId="473105155">
    <w:abstractNumId w:val="102"/>
  </w:num>
  <w:num w:numId="120" w16cid:durableId="1275089172">
    <w:abstractNumId w:val="494"/>
  </w:num>
  <w:num w:numId="121" w16cid:durableId="1307125034">
    <w:abstractNumId w:val="222"/>
  </w:num>
  <w:num w:numId="122" w16cid:durableId="571353723">
    <w:abstractNumId w:val="75"/>
  </w:num>
  <w:num w:numId="123" w16cid:durableId="92558695">
    <w:abstractNumId w:val="120"/>
  </w:num>
  <w:num w:numId="124" w16cid:durableId="1289121249">
    <w:abstractNumId w:val="294"/>
  </w:num>
  <w:num w:numId="125" w16cid:durableId="1592812391">
    <w:abstractNumId w:val="228"/>
  </w:num>
  <w:num w:numId="126" w16cid:durableId="636491806">
    <w:abstractNumId w:val="326"/>
  </w:num>
  <w:num w:numId="127" w16cid:durableId="1817607214">
    <w:abstractNumId w:val="469"/>
  </w:num>
  <w:num w:numId="128" w16cid:durableId="588388713">
    <w:abstractNumId w:val="394"/>
  </w:num>
  <w:num w:numId="129" w16cid:durableId="126240688">
    <w:abstractNumId w:val="124"/>
  </w:num>
  <w:num w:numId="130" w16cid:durableId="1002703617">
    <w:abstractNumId w:val="156"/>
  </w:num>
  <w:num w:numId="131" w16cid:durableId="684943582">
    <w:abstractNumId w:val="507"/>
  </w:num>
  <w:num w:numId="132" w16cid:durableId="1730222588">
    <w:abstractNumId w:val="166"/>
  </w:num>
  <w:num w:numId="133" w16cid:durableId="1021903446">
    <w:abstractNumId w:val="87"/>
  </w:num>
  <w:num w:numId="134" w16cid:durableId="1749187736">
    <w:abstractNumId w:val="27"/>
  </w:num>
  <w:num w:numId="135" w16cid:durableId="1081682360">
    <w:abstractNumId w:val="179"/>
  </w:num>
  <w:num w:numId="136" w16cid:durableId="1566791949">
    <w:abstractNumId w:val="408"/>
  </w:num>
  <w:num w:numId="137" w16cid:durableId="653290896">
    <w:abstractNumId w:val="14"/>
  </w:num>
  <w:num w:numId="138" w16cid:durableId="889683721">
    <w:abstractNumId w:val="447"/>
  </w:num>
  <w:num w:numId="139" w16cid:durableId="866218628">
    <w:abstractNumId w:val="313"/>
  </w:num>
  <w:num w:numId="140" w16cid:durableId="2142110247">
    <w:abstractNumId w:val="535"/>
  </w:num>
  <w:num w:numId="141" w16cid:durableId="1849900516">
    <w:abstractNumId w:val="292"/>
  </w:num>
  <w:num w:numId="142" w16cid:durableId="1369833775">
    <w:abstractNumId w:val="472"/>
  </w:num>
  <w:num w:numId="143" w16cid:durableId="523255017">
    <w:abstractNumId w:val="16"/>
  </w:num>
  <w:num w:numId="144" w16cid:durableId="629290017">
    <w:abstractNumId w:val="62"/>
  </w:num>
  <w:num w:numId="145" w16cid:durableId="119492121">
    <w:abstractNumId w:val="186"/>
  </w:num>
  <w:num w:numId="146" w16cid:durableId="497310731">
    <w:abstractNumId w:val="118"/>
  </w:num>
  <w:num w:numId="147" w16cid:durableId="1532959375">
    <w:abstractNumId w:val="451"/>
  </w:num>
  <w:num w:numId="148" w16cid:durableId="1809322713">
    <w:abstractNumId w:val="34"/>
  </w:num>
  <w:num w:numId="149" w16cid:durableId="2030567475">
    <w:abstractNumId w:val="512"/>
  </w:num>
  <w:num w:numId="150" w16cid:durableId="1414627001">
    <w:abstractNumId w:val="391"/>
  </w:num>
  <w:num w:numId="151" w16cid:durableId="893850443">
    <w:abstractNumId w:val="85"/>
  </w:num>
  <w:num w:numId="152" w16cid:durableId="2075621414">
    <w:abstractNumId w:val="401"/>
  </w:num>
  <w:num w:numId="153" w16cid:durableId="960526880">
    <w:abstractNumId w:val="202"/>
  </w:num>
  <w:num w:numId="154" w16cid:durableId="250313861">
    <w:abstractNumId w:val="114"/>
  </w:num>
  <w:num w:numId="155" w16cid:durableId="205215489">
    <w:abstractNumId w:val="243"/>
  </w:num>
  <w:num w:numId="156" w16cid:durableId="1876042775">
    <w:abstractNumId w:val="105"/>
  </w:num>
  <w:num w:numId="157" w16cid:durableId="684482029">
    <w:abstractNumId w:val="45"/>
  </w:num>
  <w:num w:numId="158" w16cid:durableId="1585148145">
    <w:abstractNumId w:val="178"/>
  </w:num>
  <w:num w:numId="159" w16cid:durableId="708183253">
    <w:abstractNumId w:val="333"/>
  </w:num>
  <w:num w:numId="160" w16cid:durableId="805199522">
    <w:abstractNumId w:val="427"/>
  </w:num>
  <w:num w:numId="161" w16cid:durableId="2012022449">
    <w:abstractNumId w:val="276"/>
  </w:num>
  <w:num w:numId="162" w16cid:durableId="979773921">
    <w:abstractNumId w:val="26"/>
  </w:num>
  <w:num w:numId="163" w16cid:durableId="372466927">
    <w:abstractNumId w:val="159"/>
  </w:num>
  <w:num w:numId="164" w16cid:durableId="880362784">
    <w:abstractNumId w:val="194"/>
  </w:num>
  <w:num w:numId="165" w16cid:durableId="1570965205">
    <w:abstractNumId w:val="95"/>
  </w:num>
  <w:num w:numId="166" w16cid:durableId="3098995">
    <w:abstractNumId w:val="98"/>
  </w:num>
  <w:num w:numId="167" w16cid:durableId="1716805543">
    <w:abstractNumId w:val="148"/>
  </w:num>
  <w:num w:numId="168" w16cid:durableId="1463383024">
    <w:abstractNumId w:val="220"/>
  </w:num>
  <w:num w:numId="169" w16cid:durableId="482893573">
    <w:abstractNumId w:val="414"/>
  </w:num>
  <w:num w:numId="170" w16cid:durableId="1788701063">
    <w:abstractNumId w:val="540"/>
  </w:num>
  <w:num w:numId="171" w16cid:durableId="234291589">
    <w:abstractNumId w:val="19"/>
  </w:num>
  <w:num w:numId="172" w16cid:durableId="1422291400">
    <w:abstractNumId w:val="43"/>
  </w:num>
  <w:num w:numId="173" w16cid:durableId="532697849">
    <w:abstractNumId w:val="344"/>
  </w:num>
  <w:num w:numId="174" w16cid:durableId="951089205">
    <w:abstractNumId w:val="100"/>
  </w:num>
  <w:num w:numId="175" w16cid:durableId="1960606159">
    <w:abstractNumId w:val="363"/>
  </w:num>
  <w:num w:numId="176" w16cid:durableId="686641828">
    <w:abstractNumId w:val="406"/>
  </w:num>
  <w:num w:numId="177" w16cid:durableId="199244008">
    <w:abstractNumId w:val="209"/>
  </w:num>
  <w:num w:numId="178" w16cid:durableId="1104039735">
    <w:abstractNumId w:val="517"/>
  </w:num>
  <w:num w:numId="179" w16cid:durableId="1983340639">
    <w:abstractNumId w:val="306"/>
  </w:num>
  <w:num w:numId="180" w16cid:durableId="1450397484">
    <w:abstractNumId w:val="47"/>
  </w:num>
  <w:num w:numId="181" w16cid:durableId="937055490">
    <w:abstractNumId w:val="519"/>
  </w:num>
  <w:num w:numId="182" w16cid:durableId="1733386572">
    <w:abstractNumId w:val="498"/>
  </w:num>
  <w:num w:numId="183" w16cid:durableId="80564800">
    <w:abstractNumId w:val="492"/>
  </w:num>
  <w:num w:numId="184" w16cid:durableId="917715825">
    <w:abstractNumId w:val="106"/>
  </w:num>
  <w:num w:numId="185" w16cid:durableId="1454791427">
    <w:abstractNumId w:val="330"/>
  </w:num>
  <w:num w:numId="186" w16cid:durableId="329990351">
    <w:abstractNumId w:val="192"/>
  </w:num>
  <w:num w:numId="187" w16cid:durableId="1044601612">
    <w:abstractNumId w:val="262"/>
  </w:num>
  <w:num w:numId="188" w16cid:durableId="991180194">
    <w:abstractNumId w:val="432"/>
  </w:num>
  <w:num w:numId="189" w16cid:durableId="1741634573">
    <w:abstractNumId w:val="147"/>
  </w:num>
  <w:num w:numId="190" w16cid:durableId="147283314">
    <w:abstractNumId w:val="300"/>
  </w:num>
  <w:num w:numId="191" w16cid:durableId="1361201639">
    <w:abstractNumId w:val="442"/>
  </w:num>
  <w:num w:numId="192" w16cid:durableId="663630226">
    <w:abstractNumId w:val="79"/>
  </w:num>
  <w:num w:numId="193" w16cid:durableId="1580864846">
    <w:abstractNumId w:val="172"/>
  </w:num>
  <w:num w:numId="194" w16cid:durableId="145249980">
    <w:abstractNumId w:val="168"/>
  </w:num>
  <w:num w:numId="195" w16cid:durableId="1440445479">
    <w:abstractNumId w:val="480"/>
  </w:num>
  <w:num w:numId="196" w16cid:durableId="202864551">
    <w:abstractNumId w:val="143"/>
  </w:num>
  <w:num w:numId="197" w16cid:durableId="1558977026">
    <w:abstractNumId w:val="455"/>
  </w:num>
  <w:num w:numId="198" w16cid:durableId="1137340786">
    <w:abstractNumId w:val="422"/>
  </w:num>
  <w:num w:numId="199" w16cid:durableId="1151482575">
    <w:abstractNumId w:val="155"/>
  </w:num>
  <w:num w:numId="200" w16cid:durableId="1741250776">
    <w:abstractNumId w:val="115"/>
  </w:num>
  <w:num w:numId="201" w16cid:durableId="673995687">
    <w:abstractNumId w:val="289"/>
  </w:num>
  <w:num w:numId="202" w16cid:durableId="1701662187">
    <w:abstractNumId w:val="48"/>
  </w:num>
  <w:num w:numId="203" w16cid:durableId="74985181">
    <w:abstractNumId w:val="254"/>
  </w:num>
  <w:num w:numId="204" w16cid:durableId="1568105111">
    <w:abstractNumId w:val="515"/>
  </w:num>
  <w:num w:numId="205" w16cid:durableId="1232429517">
    <w:abstractNumId w:val="514"/>
  </w:num>
  <w:num w:numId="206" w16cid:durableId="114104609">
    <w:abstractNumId w:val="525"/>
  </w:num>
  <w:num w:numId="207" w16cid:durableId="1926646299">
    <w:abstractNumId w:val="151"/>
  </w:num>
  <w:num w:numId="208" w16cid:durableId="618881450">
    <w:abstractNumId w:val="441"/>
  </w:num>
  <w:num w:numId="209" w16cid:durableId="627317812">
    <w:abstractNumId w:val="428"/>
  </w:num>
  <w:num w:numId="210" w16cid:durableId="1880435367">
    <w:abstractNumId w:val="378"/>
  </w:num>
  <w:num w:numId="211" w16cid:durableId="1820339377">
    <w:abstractNumId w:val="268"/>
  </w:num>
  <w:num w:numId="212" w16cid:durableId="520364634">
    <w:abstractNumId w:val="279"/>
  </w:num>
  <w:num w:numId="213" w16cid:durableId="1002396400">
    <w:abstractNumId w:val="353"/>
  </w:num>
  <w:num w:numId="214" w16cid:durableId="2037075924">
    <w:abstractNumId w:val="119"/>
  </w:num>
  <w:num w:numId="215" w16cid:durableId="578758186">
    <w:abstractNumId w:val="508"/>
  </w:num>
  <w:num w:numId="216" w16cid:durableId="937297709">
    <w:abstractNumId w:val="21"/>
  </w:num>
  <w:num w:numId="217" w16cid:durableId="1224220009">
    <w:abstractNumId w:val="359"/>
  </w:num>
  <w:num w:numId="218" w16cid:durableId="1095596849">
    <w:abstractNumId w:val="348"/>
  </w:num>
  <w:num w:numId="219" w16cid:durableId="1423408711">
    <w:abstractNumId w:val="224"/>
  </w:num>
  <w:num w:numId="220" w16cid:durableId="1574049068">
    <w:abstractNumId w:val="490"/>
  </w:num>
  <w:num w:numId="221" w16cid:durableId="175313926">
    <w:abstractNumId w:val="244"/>
  </w:num>
  <w:num w:numId="222" w16cid:durableId="660616461">
    <w:abstractNumId w:val="165"/>
  </w:num>
  <w:num w:numId="223" w16cid:durableId="518616559">
    <w:abstractNumId w:val="511"/>
  </w:num>
  <w:num w:numId="224" w16cid:durableId="273832080">
    <w:abstractNumId w:val="127"/>
  </w:num>
  <w:num w:numId="225" w16cid:durableId="1048147159">
    <w:abstractNumId w:val="437"/>
  </w:num>
  <w:num w:numId="226" w16cid:durableId="1736852569">
    <w:abstractNumId w:val="510"/>
  </w:num>
  <w:num w:numId="227" w16cid:durableId="1687247677">
    <w:abstractNumId w:val="479"/>
  </w:num>
  <w:num w:numId="228" w16cid:durableId="58289255">
    <w:abstractNumId w:val="195"/>
  </w:num>
  <w:num w:numId="229" w16cid:durableId="1463378200">
    <w:abstractNumId w:val="232"/>
  </w:num>
  <w:num w:numId="230" w16cid:durableId="1625963564">
    <w:abstractNumId w:val="284"/>
  </w:num>
  <w:num w:numId="231" w16cid:durableId="1383869958">
    <w:abstractNumId w:val="281"/>
  </w:num>
  <w:num w:numId="232" w16cid:durableId="296766860">
    <w:abstractNumId w:val="446"/>
  </w:num>
  <w:num w:numId="233" w16cid:durableId="1468818061">
    <w:abstractNumId w:val="365"/>
  </w:num>
  <w:num w:numId="234" w16cid:durableId="418714043">
    <w:abstractNumId w:val="340"/>
  </w:num>
  <w:num w:numId="235" w16cid:durableId="1234467703">
    <w:abstractNumId w:val="463"/>
  </w:num>
  <w:num w:numId="236" w16cid:durableId="1205602554">
    <w:abstractNumId w:val="176"/>
  </w:num>
  <w:num w:numId="237" w16cid:durableId="891964383">
    <w:abstractNumId w:val="367"/>
  </w:num>
  <w:num w:numId="238" w16cid:durableId="1636330271">
    <w:abstractNumId w:val="541"/>
  </w:num>
  <w:num w:numId="239" w16cid:durableId="1106851545">
    <w:abstractNumId w:val="139"/>
  </w:num>
  <w:num w:numId="240" w16cid:durableId="2070153001">
    <w:abstractNumId w:val="81"/>
  </w:num>
  <w:num w:numId="241" w16cid:durableId="1695181858">
    <w:abstractNumId w:val="23"/>
  </w:num>
  <w:num w:numId="242" w16cid:durableId="683019865">
    <w:abstractNumId w:val="485"/>
  </w:num>
  <w:num w:numId="243" w16cid:durableId="485633353">
    <w:abstractNumId w:val="304"/>
  </w:num>
  <w:num w:numId="244" w16cid:durableId="1628270456">
    <w:abstractNumId w:val="336"/>
  </w:num>
  <w:num w:numId="245" w16cid:durableId="820121105">
    <w:abstractNumId w:val="329"/>
  </w:num>
  <w:num w:numId="246" w16cid:durableId="1795518333">
    <w:abstractNumId w:val="349"/>
  </w:num>
  <w:num w:numId="247" w16cid:durableId="2083943693">
    <w:abstractNumId w:val="366"/>
  </w:num>
  <w:num w:numId="248" w16cid:durableId="1642225005">
    <w:abstractNumId w:val="524"/>
  </w:num>
  <w:num w:numId="249" w16cid:durableId="1609386512">
    <w:abstractNumId w:val="404"/>
  </w:num>
  <w:num w:numId="250" w16cid:durableId="568419172">
    <w:abstractNumId w:val="475"/>
  </w:num>
  <w:num w:numId="251" w16cid:durableId="1502811561">
    <w:abstractNumId w:val="92"/>
  </w:num>
  <w:num w:numId="252" w16cid:durableId="237903598">
    <w:abstractNumId w:val="131"/>
  </w:num>
  <w:num w:numId="253" w16cid:durableId="22677772">
    <w:abstractNumId w:val="296"/>
  </w:num>
  <w:num w:numId="254" w16cid:durableId="265383145">
    <w:abstractNumId w:val="38"/>
  </w:num>
  <w:num w:numId="255" w16cid:durableId="37171635">
    <w:abstractNumId w:val="318"/>
  </w:num>
  <w:num w:numId="256" w16cid:durableId="1317414466">
    <w:abstractNumId w:val="411"/>
  </w:num>
  <w:num w:numId="257" w16cid:durableId="1811366229">
    <w:abstractNumId w:val="423"/>
  </w:num>
  <w:num w:numId="258" w16cid:durableId="1325933602">
    <w:abstractNumId w:val="267"/>
  </w:num>
  <w:num w:numId="259" w16cid:durableId="1255018456">
    <w:abstractNumId w:val="32"/>
  </w:num>
  <w:num w:numId="260" w16cid:durableId="621768847">
    <w:abstractNumId w:val="286"/>
  </w:num>
  <w:num w:numId="261" w16cid:durableId="382558354">
    <w:abstractNumId w:val="157"/>
  </w:num>
  <w:num w:numId="262" w16cid:durableId="646396641">
    <w:abstractNumId w:val="231"/>
  </w:num>
  <w:num w:numId="263" w16cid:durableId="1831942296">
    <w:abstractNumId w:val="431"/>
  </w:num>
  <w:num w:numId="264" w16cid:durableId="1246956773">
    <w:abstractNumId w:val="438"/>
  </w:num>
  <w:num w:numId="265" w16cid:durableId="1903057996">
    <w:abstractNumId w:val="17"/>
  </w:num>
  <w:num w:numId="266" w16cid:durableId="862204773">
    <w:abstractNumId w:val="258"/>
  </w:num>
  <w:num w:numId="267" w16cid:durableId="557936359">
    <w:abstractNumId w:val="181"/>
  </w:num>
  <w:num w:numId="268" w16cid:durableId="258175607">
    <w:abstractNumId w:val="402"/>
  </w:num>
  <w:num w:numId="269" w16cid:durableId="1642614425">
    <w:abstractNumId w:val="248"/>
  </w:num>
  <w:num w:numId="270" w16cid:durableId="343633075">
    <w:abstractNumId w:val="526"/>
  </w:num>
  <w:num w:numId="271" w16cid:durableId="127628721">
    <w:abstractNumId w:val="387"/>
  </w:num>
  <w:num w:numId="272" w16cid:durableId="538402092">
    <w:abstractNumId w:val="116"/>
  </w:num>
  <w:num w:numId="273" w16cid:durableId="917053121">
    <w:abstractNumId w:val="108"/>
  </w:num>
  <w:num w:numId="274" w16cid:durableId="1467358161">
    <w:abstractNumId w:val="184"/>
  </w:num>
  <w:num w:numId="275" w16cid:durableId="344864987">
    <w:abstractNumId w:val="150"/>
  </w:num>
  <w:num w:numId="276" w16cid:durableId="1473861253">
    <w:abstractNumId w:val="219"/>
  </w:num>
  <w:num w:numId="277" w16cid:durableId="566958065">
    <w:abstractNumId w:val="170"/>
  </w:num>
  <w:num w:numId="278" w16cid:durableId="2038001344">
    <w:abstractNumId w:val="436"/>
  </w:num>
  <w:num w:numId="279" w16cid:durableId="1632978698">
    <w:abstractNumId w:val="288"/>
  </w:num>
  <w:num w:numId="280" w16cid:durableId="15154925">
    <w:abstractNumId w:val="42"/>
  </w:num>
  <w:num w:numId="281" w16cid:durableId="970404684">
    <w:abstractNumId w:val="235"/>
  </w:num>
  <w:num w:numId="282" w16cid:durableId="1371951357">
    <w:abstractNumId w:val="60"/>
  </w:num>
  <w:num w:numId="283" w16cid:durableId="2062316205">
    <w:abstractNumId w:val="211"/>
  </w:num>
  <w:num w:numId="284" w16cid:durableId="1401252657">
    <w:abstractNumId w:val="245"/>
  </w:num>
  <w:num w:numId="285" w16cid:durableId="1567498662">
    <w:abstractNumId w:val="125"/>
  </w:num>
  <w:num w:numId="286" w16cid:durableId="2069961383">
    <w:abstractNumId w:val="169"/>
  </w:num>
  <w:num w:numId="287" w16cid:durableId="1449081791">
    <w:abstractNumId w:val="464"/>
  </w:num>
  <w:num w:numId="288" w16cid:durableId="937523849">
    <w:abstractNumId w:val="13"/>
  </w:num>
  <w:num w:numId="289" w16cid:durableId="211507042">
    <w:abstractNumId w:val="458"/>
  </w:num>
  <w:num w:numId="290" w16cid:durableId="922757240">
    <w:abstractNumId w:val="496"/>
  </w:num>
  <w:num w:numId="291" w16cid:durableId="2027293307">
    <w:abstractNumId w:val="573"/>
  </w:num>
  <w:num w:numId="292" w16cid:durableId="532965098">
    <w:abstractNumId w:val="509"/>
  </w:num>
  <w:num w:numId="293" w16cid:durableId="992828509">
    <w:abstractNumId w:val="398"/>
  </w:num>
  <w:num w:numId="294" w16cid:durableId="64228307">
    <w:abstractNumId w:val="94"/>
  </w:num>
  <w:num w:numId="295" w16cid:durableId="1978493154">
    <w:abstractNumId w:val="249"/>
  </w:num>
  <w:num w:numId="296" w16cid:durableId="1596133830">
    <w:abstractNumId w:val="380"/>
  </w:num>
  <w:num w:numId="297" w16cid:durableId="1077676191">
    <w:abstractNumId w:val="384"/>
  </w:num>
  <w:num w:numId="298" w16cid:durableId="277373572">
    <w:abstractNumId w:val="250"/>
  </w:num>
  <w:num w:numId="299" w16cid:durableId="736518860">
    <w:abstractNumId w:val="307"/>
  </w:num>
  <w:num w:numId="300" w16cid:durableId="888760578">
    <w:abstractNumId w:val="188"/>
  </w:num>
  <w:num w:numId="301" w16cid:durableId="1160151004">
    <w:abstractNumId w:val="187"/>
  </w:num>
  <w:num w:numId="302" w16cid:durableId="1936130940">
    <w:abstractNumId w:val="487"/>
  </w:num>
  <w:num w:numId="303" w16cid:durableId="1054502789">
    <w:abstractNumId w:val="298"/>
  </w:num>
  <w:num w:numId="304" w16cid:durableId="662047681">
    <w:abstractNumId w:val="91"/>
  </w:num>
  <w:num w:numId="305" w16cid:durableId="1544908001">
    <w:abstractNumId w:val="403"/>
  </w:num>
  <w:num w:numId="306" w16cid:durableId="2025863726">
    <w:abstractNumId w:val="328"/>
  </w:num>
  <w:num w:numId="307" w16cid:durableId="642154295">
    <w:abstractNumId w:val="435"/>
  </w:num>
  <w:num w:numId="308" w16cid:durableId="1743454786">
    <w:abstractNumId w:val="269"/>
  </w:num>
  <w:num w:numId="309" w16cid:durableId="522716740">
    <w:abstractNumId w:val="103"/>
  </w:num>
  <w:num w:numId="310" w16cid:durableId="516962040">
    <w:abstractNumId w:val="417"/>
  </w:num>
  <w:num w:numId="311" w16cid:durableId="247542042">
    <w:abstractNumId w:val="546"/>
  </w:num>
  <w:num w:numId="312" w16cid:durableId="74934339">
    <w:abstractNumId w:val="70"/>
  </w:num>
  <w:num w:numId="313" w16cid:durableId="1965119172">
    <w:abstractNumId w:val="322"/>
  </w:num>
  <w:num w:numId="314" w16cid:durableId="1642034888">
    <w:abstractNumId w:val="572"/>
  </w:num>
  <w:num w:numId="315" w16cid:durableId="888146379">
    <w:abstractNumId w:val="389"/>
  </w:num>
  <w:num w:numId="316" w16cid:durableId="853768089">
    <w:abstractNumId w:val="99"/>
  </w:num>
  <w:num w:numId="317" w16cid:durableId="2085839108">
    <w:abstractNumId w:val="229"/>
  </w:num>
  <w:num w:numId="318" w16cid:durableId="765226026">
    <w:abstractNumId w:val="101"/>
  </w:num>
  <w:num w:numId="319" w16cid:durableId="1164855753">
    <w:abstractNumId w:val="320"/>
  </w:num>
  <w:num w:numId="320" w16cid:durableId="1044675579">
    <w:abstractNumId w:val="25"/>
  </w:num>
  <w:num w:numId="321" w16cid:durableId="2107534976">
    <w:abstractNumId w:val="434"/>
  </w:num>
  <w:num w:numId="322" w16cid:durableId="1383677323">
    <w:abstractNumId w:val="287"/>
  </w:num>
  <w:num w:numId="323" w16cid:durableId="968241359">
    <w:abstractNumId w:val="539"/>
  </w:num>
  <w:num w:numId="324" w16cid:durableId="1019232965">
    <w:abstractNumId w:val="82"/>
  </w:num>
  <w:num w:numId="325" w16cid:durableId="245460311">
    <w:abstractNumId w:val="261"/>
  </w:num>
  <w:num w:numId="326" w16cid:durableId="338697619">
    <w:abstractNumId w:val="255"/>
  </w:num>
  <w:num w:numId="327" w16cid:durableId="5404951">
    <w:abstractNumId w:val="109"/>
  </w:num>
  <w:num w:numId="328" w16cid:durableId="1248034393">
    <w:abstractNumId w:val="130"/>
  </w:num>
  <w:num w:numId="329" w16cid:durableId="73481200">
    <w:abstractNumId w:val="305"/>
  </w:num>
  <w:num w:numId="330" w16cid:durableId="161315985">
    <w:abstractNumId w:val="549"/>
  </w:num>
  <w:num w:numId="331" w16cid:durableId="1971544946">
    <w:abstractNumId w:val="337"/>
  </w:num>
  <w:num w:numId="332" w16cid:durableId="1277785545">
    <w:abstractNumId w:val="230"/>
  </w:num>
  <w:num w:numId="333" w16cid:durableId="1224486169">
    <w:abstractNumId w:val="500"/>
  </w:num>
  <w:num w:numId="334" w16cid:durableId="1264456192">
    <w:abstractNumId w:val="126"/>
  </w:num>
  <w:num w:numId="335" w16cid:durableId="996808121">
    <w:abstractNumId w:val="379"/>
  </w:num>
  <w:num w:numId="336" w16cid:durableId="1065031982">
    <w:abstractNumId w:val="218"/>
  </w:num>
  <w:num w:numId="337" w16cid:durableId="761797760">
    <w:abstractNumId w:val="393"/>
  </w:num>
  <w:num w:numId="338" w16cid:durableId="526456298">
    <w:abstractNumId w:val="164"/>
  </w:num>
  <w:num w:numId="339" w16cid:durableId="1659115655">
    <w:abstractNumId w:val="538"/>
  </w:num>
  <w:num w:numId="340" w16cid:durableId="748425463">
    <w:abstractNumId w:val="117"/>
  </w:num>
  <w:num w:numId="341" w16cid:durableId="312218054">
    <w:abstractNumId w:val="67"/>
  </w:num>
  <w:num w:numId="342" w16cid:durableId="632367131">
    <w:abstractNumId w:val="505"/>
  </w:num>
  <w:num w:numId="343" w16cid:durableId="1522545440">
    <w:abstractNumId w:val="478"/>
  </w:num>
  <w:num w:numId="344" w16cid:durableId="1073240794">
    <w:abstractNumId w:val="361"/>
  </w:num>
  <w:num w:numId="345" w16cid:durableId="589435989">
    <w:abstractNumId w:val="433"/>
  </w:num>
  <w:num w:numId="346" w16cid:durableId="368068881">
    <w:abstractNumId w:val="521"/>
  </w:num>
  <w:num w:numId="347" w16cid:durableId="1473476427">
    <w:abstractNumId w:val="110"/>
  </w:num>
  <w:num w:numId="348" w16cid:durableId="1579972872">
    <w:abstractNumId w:val="260"/>
  </w:num>
  <w:num w:numId="349" w16cid:durableId="159542639">
    <w:abstractNumId w:val="275"/>
  </w:num>
  <w:num w:numId="350" w16cid:durableId="239601393">
    <w:abstractNumId w:val="452"/>
  </w:num>
  <w:num w:numId="351" w16cid:durableId="1060251287">
    <w:abstractNumId w:val="308"/>
  </w:num>
  <w:num w:numId="352" w16cid:durableId="783306477">
    <w:abstractNumId w:val="440"/>
  </w:num>
  <w:num w:numId="353" w16cid:durableId="1905722626">
    <w:abstractNumId w:val="468"/>
  </w:num>
  <w:num w:numId="354" w16cid:durableId="1351295909">
    <w:abstractNumId w:val="550"/>
  </w:num>
  <w:num w:numId="355" w16cid:durableId="872571362">
    <w:abstractNumId w:val="111"/>
  </w:num>
  <w:num w:numId="356" w16cid:durableId="527640927">
    <w:abstractNumId w:val="40"/>
  </w:num>
  <w:num w:numId="357" w16cid:durableId="136069644">
    <w:abstractNumId w:val="96"/>
  </w:num>
  <w:num w:numId="358" w16cid:durableId="1924100889">
    <w:abstractNumId w:val="238"/>
  </w:num>
  <w:num w:numId="359" w16cid:durableId="496238611">
    <w:abstractNumId w:val="544"/>
  </w:num>
  <w:num w:numId="360" w16cid:durableId="557282496">
    <w:abstractNumId w:val="574"/>
  </w:num>
  <w:num w:numId="361" w16cid:durableId="1513687033">
    <w:abstractNumId w:val="331"/>
  </w:num>
  <w:num w:numId="362" w16cid:durableId="777989047">
    <w:abstractNumId w:val="489"/>
  </w:num>
  <w:num w:numId="363" w16cid:durableId="1815414440">
    <w:abstractNumId w:val="522"/>
  </w:num>
  <w:num w:numId="364" w16cid:durableId="963386905">
    <w:abstractNumId w:val="208"/>
  </w:num>
  <w:num w:numId="365" w16cid:durableId="1064136786">
    <w:abstractNumId w:val="65"/>
  </w:num>
  <w:num w:numId="366" w16cid:durableId="1549342676">
    <w:abstractNumId w:val="388"/>
  </w:num>
  <w:num w:numId="367" w16cid:durableId="461533224">
    <w:abstractNumId w:val="543"/>
  </w:num>
  <w:num w:numId="368" w16cid:durableId="980503383">
    <w:abstractNumId w:val="134"/>
  </w:num>
  <w:num w:numId="369" w16cid:durableId="1189181109">
    <w:abstractNumId w:val="420"/>
  </w:num>
  <w:num w:numId="370" w16cid:durableId="1307248343">
    <w:abstractNumId w:val="587"/>
  </w:num>
  <w:num w:numId="371" w16cid:durableId="782649305">
    <w:abstractNumId w:val="39"/>
  </w:num>
  <w:num w:numId="372" w16cid:durableId="1275862768">
    <w:abstractNumId w:val="413"/>
  </w:num>
  <w:num w:numId="373" w16cid:durableId="580603967">
    <w:abstractNumId w:val="407"/>
  </w:num>
  <w:num w:numId="374" w16cid:durableId="633943908">
    <w:abstractNumId w:val="303"/>
  </w:num>
  <w:num w:numId="375" w16cid:durableId="2132746257">
    <w:abstractNumId w:val="135"/>
  </w:num>
  <w:num w:numId="376" w16cid:durableId="1021472355">
    <w:abstractNumId w:val="53"/>
  </w:num>
  <w:num w:numId="377" w16cid:durableId="1919363874">
    <w:abstractNumId w:val="28"/>
  </w:num>
  <w:num w:numId="378" w16cid:durableId="1621035286">
    <w:abstractNumId w:val="30"/>
  </w:num>
  <w:num w:numId="379" w16cid:durableId="765881544">
    <w:abstractNumId w:val="71"/>
  </w:num>
  <w:num w:numId="380" w16cid:durableId="360861544">
    <w:abstractNumId w:val="113"/>
  </w:num>
  <w:num w:numId="381" w16cid:durableId="411702393">
    <w:abstractNumId w:val="448"/>
  </w:num>
  <w:num w:numId="382" w16cid:durableId="1367759566">
    <w:abstractNumId w:val="346"/>
  </w:num>
  <w:num w:numId="383" w16cid:durableId="43020083">
    <w:abstractNumId w:val="136"/>
  </w:num>
  <w:num w:numId="384" w16cid:durableId="1639337994">
    <w:abstractNumId w:val="167"/>
  </w:num>
  <w:num w:numId="385" w16cid:durableId="493185208">
    <w:abstractNumId w:val="302"/>
  </w:num>
  <w:num w:numId="386" w16cid:durableId="1933388433">
    <w:abstractNumId w:val="215"/>
  </w:num>
  <w:num w:numId="387" w16cid:durableId="908734747">
    <w:abstractNumId w:val="200"/>
  </w:num>
  <w:num w:numId="388" w16cid:durableId="1429737731">
    <w:abstractNumId w:val="241"/>
  </w:num>
  <w:num w:numId="389" w16cid:durableId="156963783">
    <w:abstractNumId w:val="212"/>
  </w:num>
  <w:num w:numId="390" w16cid:durableId="499122661">
    <w:abstractNumId w:val="461"/>
  </w:num>
  <w:num w:numId="391" w16cid:durableId="181821138">
    <w:abstractNumId w:val="104"/>
  </w:num>
  <w:num w:numId="392" w16cid:durableId="1175342063">
    <w:abstractNumId w:val="347"/>
  </w:num>
  <w:num w:numId="393" w16cid:durableId="1889566297">
    <w:abstractNumId w:val="481"/>
  </w:num>
  <w:num w:numId="394" w16cid:durableId="566652850">
    <w:abstractNumId w:val="339"/>
  </w:num>
  <w:num w:numId="395" w16cid:durableId="126096102">
    <w:abstractNumId w:val="449"/>
  </w:num>
  <w:num w:numId="396" w16cid:durableId="14816164">
    <w:abstractNumId w:val="223"/>
  </w:num>
  <w:num w:numId="397" w16cid:durableId="2005627344">
    <w:abstractNumId w:val="477"/>
  </w:num>
  <w:num w:numId="398" w16cid:durableId="1560748462">
    <w:abstractNumId w:val="280"/>
  </w:num>
  <w:num w:numId="399" w16cid:durableId="368720439">
    <w:abstractNumId w:val="470"/>
  </w:num>
  <w:num w:numId="400" w16cid:durableId="1150752342">
    <w:abstractNumId w:val="162"/>
  </w:num>
  <w:num w:numId="401" w16cid:durableId="389426106">
    <w:abstractNumId w:val="310"/>
  </w:num>
  <w:num w:numId="402" w16cid:durableId="196044810">
    <w:abstractNumId w:val="146"/>
  </w:num>
  <w:num w:numId="403" w16cid:durableId="320735424">
    <w:abstractNumId w:val="56"/>
  </w:num>
  <w:num w:numId="404" w16cid:durableId="903446462">
    <w:abstractNumId w:val="297"/>
  </w:num>
  <w:num w:numId="405" w16cid:durableId="737676302">
    <w:abstractNumId w:val="466"/>
  </w:num>
  <w:num w:numId="406" w16cid:durableId="810974999">
    <w:abstractNumId w:val="63"/>
  </w:num>
  <w:num w:numId="407" w16cid:durableId="580482731">
    <w:abstractNumId w:val="360"/>
  </w:num>
  <w:num w:numId="408" w16cid:durableId="862135094">
    <w:abstractNumId w:val="520"/>
  </w:num>
  <w:num w:numId="409" w16cid:durableId="1844083580">
    <w:abstractNumId w:val="57"/>
  </w:num>
  <w:num w:numId="410" w16cid:durableId="1465344492">
    <w:abstractNumId w:val="97"/>
  </w:num>
  <w:num w:numId="411" w16cid:durableId="1755348632">
    <w:abstractNumId w:val="128"/>
  </w:num>
  <w:num w:numId="412" w16cid:durableId="978418571">
    <w:abstractNumId w:val="282"/>
  </w:num>
  <w:num w:numId="413" w16cid:durableId="277378090">
    <w:abstractNumId w:val="419"/>
  </w:num>
  <w:num w:numId="414" w16cid:durableId="709257820">
    <w:abstractNumId w:val="149"/>
  </w:num>
  <w:num w:numId="415" w16cid:durableId="1328905359">
    <w:abstractNumId w:val="483"/>
  </w:num>
  <w:num w:numId="416" w16cid:durableId="418596550">
    <w:abstractNumId w:val="51"/>
  </w:num>
  <w:num w:numId="417" w16cid:durableId="1118522337">
    <w:abstractNumId w:val="84"/>
  </w:num>
  <w:num w:numId="418" w16cid:durableId="50736705">
    <w:abstractNumId w:val="459"/>
  </w:num>
  <w:num w:numId="419" w16cid:durableId="396974325">
    <w:abstractNumId w:val="473"/>
  </w:num>
  <w:num w:numId="420" w16cid:durableId="502815617">
    <w:abstractNumId w:val="532"/>
  </w:num>
  <w:num w:numId="421" w16cid:durableId="1783181978">
    <w:abstractNumId w:val="295"/>
  </w:num>
  <w:num w:numId="422" w16cid:durableId="760226369">
    <w:abstractNumId w:val="36"/>
  </w:num>
  <w:num w:numId="423" w16cid:durableId="924267723">
    <w:abstractNumId w:val="191"/>
  </w:num>
  <w:num w:numId="424" w16cid:durableId="833840884">
    <w:abstractNumId w:val="129"/>
  </w:num>
  <w:num w:numId="425" w16cid:durableId="312638815">
    <w:abstractNumId w:val="251"/>
  </w:num>
  <w:num w:numId="426" w16cid:durableId="1752652959">
    <w:abstractNumId w:val="444"/>
  </w:num>
  <w:num w:numId="427" w16cid:durableId="1929384258">
    <w:abstractNumId w:val="499"/>
  </w:num>
  <w:num w:numId="428" w16cid:durableId="1028600990">
    <w:abstractNumId w:val="52"/>
  </w:num>
  <w:num w:numId="429" w16cid:durableId="1562404864">
    <w:abstractNumId w:val="369"/>
  </w:num>
  <w:num w:numId="430" w16cid:durableId="115685343">
    <w:abstractNumId w:val="123"/>
  </w:num>
  <w:num w:numId="431" w16cid:durableId="299269346">
    <w:abstractNumId w:val="256"/>
  </w:num>
  <w:num w:numId="432" w16cid:durableId="1570728216">
    <w:abstractNumId w:val="362"/>
  </w:num>
  <w:num w:numId="433" w16cid:durableId="1870873971">
    <w:abstractNumId w:val="217"/>
  </w:num>
  <w:num w:numId="434" w16cid:durableId="1039475341">
    <w:abstractNumId w:val="58"/>
  </w:num>
  <w:num w:numId="435" w16cid:durableId="980234113">
    <w:abstractNumId w:val="64"/>
  </w:num>
  <w:num w:numId="436" w16cid:durableId="1014306854">
    <w:abstractNumId w:val="460"/>
  </w:num>
  <w:num w:numId="437" w16cid:durableId="1260260408">
    <w:abstractNumId w:val="301"/>
  </w:num>
  <w:num w:numId="438" w16cid:durableId="182987054">
    <w:abstractNumId w:val="121"/>
  </w:num>
  <w:num w:numId="439" w16cid:durableId="557982426">
    <w:abstractNumId w:val="445"/>
  </w:num>
  <w:num w:numId="440" w16cid:durableId="1982416944">
    <w:abstractNumId w:val="383"/>
  </w:num>
  <w:num w:numId="441" w16cid:durableId="2044597372">
    <w:abstractNumId w:val="426"/>
  </w:num>
  <w:num w:numId="442" w16cid:durableId="1533960370">
    <w:abstractNumId w:val="152"/>
  </w:num>
  <w:num w:numId="443" w16cid:durableId="1068721739">
    <w:abstractNumId w:val="578"/>
  </w:num>
  <w:num w:numId="444" w16cid:durableId="802500969">
    <w:abstractNumId w:val="315"/>
  </w:num>
  <w:num w:numId="445" w16cid:durableId="1742285506">
    <w:abstractNumId w:val="252"/>
  </w:num>
  <w:num w:numId="446" w16cid:durableId="269705346">
    <w:abstractNumId w:val="270"/>
  </w:num>
  <w:num w:numId="447" w16cid:durableId="2052342475">
    <w:abstractNumId w:val="332"/>
  </w:num>
  <w:num w:numId="448" w16cid:durableId="1616984693">
    <w:abstractNumId w:val="273"/>
  </w:num>
  <w:num w:numId="449" w16cid:durableId="1731804732">
    <w:abstractNumId w:val="221"/>
  </w:num>
  <w:num w:numId="450" w16cid:durableId="289017821">
    <w:abstractNumId w:val="450"/>
  </w:num>
  <w:num w:numId="451" w16cid:durableId="2047215052">
    <w:abstractNumId w:val="266"/>
  </w:num>
  <w:num w:numId="452" w16cid:durableId="1844709590">
    <w:abstractNumId w:val="364"/>
  </w:num>
  <w:num w:numId="453" w16cid:durableId="1891527548">
    <w:abstractNumId w:val="68"/>
  </w:num>
  <w:num w:numId="454" w16cid:durableId="166215371">
    <w:abstractNumId w:val="253"/>
  </w:num>
  <w:num w:numId="455" w16cid:durableId="980425691">
    <w:abstractNumId w:val="89"/>
  </w:num>
  <w:num w:numId="456" w16cid:durableId="1432552483">
    <w:abstractNumId w:val="493"/>
  </w:num>
  <w:num w:numId="457" w16cid:durableId="1180580995">
    <w:abstractNumId w:val="457"/>
  </w:num>
  <w:num w:numId="458" w16cid:durableId="282884369">
    <w:abstractNumId w:val="133"/>
  </w:num>
  <w:num w:numId="459" w16cid:durableId="143666402">
    <w:abstractNumId w:val="15"/>
  </w:num>
  <w:num w:numId="460" w16cid:durableId="1817841713">
    <w:abstractNumId w:val="357"/>
  </w:num>
  <w:num w:numId="461" w16cid:durableId="1847280019">
    <w:abstractNumId w:val="425"/>
  </w:num>
  <w:num w:numId="462" w16cid:durableId="64689010">
    <w:abstractNumId w:val="283"/>
  </w:num>
  <w:num w:numId="463" w16cid:durableId="1039210498">
    <w:abstractNumId w:val="259"/>
  </w:num>
  <w:num w:numId="464" w16cid:durableId="662129509">
    <w:abstractNumId w:val="74"/>
  </w:num>
  <w:num w:numId="465" w16cid:durableId="1660575370">
    <w:abstractNumId w:val="385"/>
  </w:num>
  <w:num w:numId="466" w16cid:durableId="1680959625">
    <w:abstractNumId w:val="439"/>
  </w:num>
  <w:num w:numId="467" w16cid:durableId="2112628166">
    <w:abstractNumId w:val="376"/>
  </w:num>
  <w:num w:numId="468" w16cid:durableId="1920553415">
    <w:abstractNumId w:val="430"/>
  </w:num>
  <w:num w:numId="469" w16cid:durableId="809246925">
    <w:abstractNumId w:val="86"/>
  </w:num>
  <w:num w:numId="470" w16cid:durableId="118913357">
    <w:abstractNumId w:val="88"/>
  </w:num>
  <w:num w:numId="471" w16cid:durableId="1863081715">
    <w:abstractNumId w:val="285"/>
  </w:num>
  <w:num w:numId="472" w16cid:durableId="1314289462">
    <w:abstractNumId w:val="193"/>
  </w:num>
  <w:num w:numId="473" w16cid:durableId="1184785973">
    <w:abstractNumId w:val="107"/>
  </w:num>
  <w:num w:numId="474" w16cid:durableId="406801297">
    <w:abstractNumId w:val="173"/>
  </w:num>
  <w:num w:numId="475" w16cid:durableId="916674600">
    <w:abstractNumId w:val="177"/>
  </w:num>
  <w:num w:numId="476" w16cid:durableId="1270236776">
    <w:abstractNumId w:val="418"/>
  </w:num>
  <w:num w:numId="477" w16cid:durableId="1601570173">
    <w:abstractNumId w:val="495"/>
  </w:num>
  <w:num w:numId="478" w16cid:durableId="270666023">
    <w:abstractNumId w:val="453"/>
  </w:num>
  <w:num w:numId="479" w16cid:durableId="582686231">
    <w:abstractNumId w:val="205"/>
  </w:num>
  <w:num w:numId="480" w16cid:durableId="739445808">
    <w:abstractNumId w:val="374"/>
  </w:num>
  <w:num w:numId="481" w16cid:durableId="30305278">
    <w:abstractNumId w:val="372"/>
  </w:num>
  <w:num w:numId="482" w16cid:durableId="285083876">
    <w:abstractNumId w:val="247"/>
  </w:num>
  <w:num w:numId="483" w16cid:durableId="535123242">
    <w:abstractNumId w:val="31"/>
  </w:num>
  <w:num w:numId="484" w16cid:durableId="567497352">
    <w:abstractNumId w:val="189"/>
  </w:num>
  <w:num w:numId="485" w16cid:durableId="1244755835">
    <w:abstractNumId w:val="350"/>
  </w:num>
  <w:num w:numId="486" w16cid:durableId="1780175590">
    <w:abstractNumId w:val="54"/>
  </w:num>
  <w:num w:numId="487" w16cid:durableId="1930773810">
    <w:abstractNumId w:val="93"/>
  </w:num>
  <w:num w:numId="488" w16cid:durableId="932322399">
    <w:abstractNumId w:val="513"/>
  </w:num>
  <w:num w:numId="489" w16cid:durableId="1535533777">
    <w:abstractNumId w:val="309"/>
  </w:num>
  <w:num w:numId="490" w16cid:durableId="1373384965">
    <w:abstractNumId w:val="397"/>
  </w:num>
  <w:num w:numId="491" w16cid:durableId="841703711">
    <w:abstractNumId w:val="274"/>
  </w:num>
  <w:num w:numId="492" w16cid:durableId="1396315725">
    <w:abstractNumId w:val="140"/>
  </w:num>
  <w:num w:numId="493" w16cid:durableId="1766418517">
    <w:abstractNumId w:val="59"/>
  </w:num>
  <w:num w:numId="494" w16cid:durableId="577447736">
    <w:abstractNumId w:val="18"/>
  </w:num>
  <w:num w:numId="495" w16cid:durableId="892157211">
    <w:abstractNumId w:val="227"/>
  </w:num>
  <w:num w:numId="496" w16cid:durableId="1331635862">
    <w:abstractNumId w:val="161"/>
  </w:num>
  <w:num w:numId="497" w16cid:durableId="1521511938">
    <w:abstractNumId w:val="576"/>
  </w:num>
  <w:num w:numId="498" w16cid:durableId="1564635031">
    <w:abstractNumId w:val="491"/>
  </w:num>
  <w:num w:numId="499" w16cid:durableId="858354077">
    <w:abstractNumId w:val="548"/>
  </w:num>
  <w:num w:numId="500" w16cid:durableId="460734082">
    <w:abstractNumId w:val="400"/>
  </w:num>
  <w:num w:numId="501" w16cid:durableId="295138469">
    <w:abstractNumId w:val="488"/>
  </w:num>
  <w:num w:numId="502" w16cid:durableId="2058817030">
    <w:abstractNumId w:val="533"/>
  </w:num>
  <w:num w:numId="503" w16cid:durableId="1765418718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 w16cid:durableId="838085076">
    <w:abstractNumId w:val="20"/>
  </w:num>
  <w:num w:numId="505" w16cid:durableId="1788038840">
    <w:abstractNumId w:val="392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506" w16cid:durableId="1607233914">
    <w:abstractNumId w:val="233"/>
  </w:num>
  <w:num w:numId="507" w16cid:durableId="612707700">
    <w:abstractNumId w:val="263"/>
  </w:num>
  <w:num w:numId="508" w16cid:durableId="1945383879">
    <w:abstractNumId w:val="529"/>
  </w:num>
  <w:num w:numId="509" w16cid:durableId="819541509">
    <w:abstractNumId w:val="368"/>
  </w:num>
  <w:num w:numId="510" w16cid:durableId="989552440">
    <w:abstractNumId w:val="236"/>
  </w:num>
  <w:num w:numId="511" w16cid:durableId="943344413">
    <w:abstractNumId w:val="537"/>
  </w:num>
  <w:num w:numId="512" w16cid:durableId="859781804">
    <w:abstractNumId w:val="213"/>
  </w:num>
  <w:num w:numId="513" w16cid:durableId="300811954">
    <w:abstractNumId w:val="502"/>
  </w:num>
  <w:num w:numId="514" w16cid:durableId="1319380734">
    <w:abstractNumId w:val="343"/>
  </w:num>
  <w:num w:numId="515" w16cid:durableId="404300564">
    <w:abstractNumId w:val="395"/>
  </w:num>
  <w:num w:numId="516" w16cid:durableId="977684624">
    <w:abstractNumId w:val="342"/>
  </w:num>
  <w:num w:numId="517" w16cid:durableId="1893881865">
    <w:abstractNumId w:val="465"/>
  </w:num>
  <w:num w:numId="518" w16cid:durableId="1382361410">
    <w:abstractNumId w:val="112"/>
  </w:num>
  <w:num w:numId="519" w16cid:durableId="1458138060">
    <w:abstractNumId w:val="518"/>
  </w:num>
  <w:num w:numId="520" w16cid:durableId="181944609">
    <w:abstractNumId w:val="542"/>
  </w:num>
  <w:num w:numId="521" w16cid:durableId="2108043233">
    <w:abstractNumId w:val="567"/>
  </w:num>
  <w:num w:numId="522" w16cid:durableId="2023047082">
    <w:abstractNumId w:val="568"/>
  </w:num>
  <w:num w:numId="523" w16cid:durableId="400836923">
    <w:abstractNumId w:val="569"/>
  </w:num>
  <w:num w:numId="524" w16cid:durableId="1762801717">
    <w:abstractNumId w:val="37"/>
  </w:num>
  <w:num w:numId="525" w16cid:durableId="206722715">
    <w:abstractNumId w:val="570"/>
  </w:num>
  <w:num w:numId="526" w16cid:durableId="694303979">
    <w:abstractNumId w:val="571"/>
  </w:num>
  <w:num w:numId="527" w16cid:durableId="1791975469">
    <w:abstractNumId w:val="456"/>
  </w:num>
  <w:num w:numId="528" w16cid:durableId="1677610066">
    <w:abstractNumId w:val="206"/>
  </w:num>
  <w:num w:numId="529" w16cid:durableId="1280797377">
    <w:abstractNumId w:val="386"/>
  </w:num>
  <w:num w:numId="530" w16cid:durableId="652367732">
    <w:abstractNumId w:val="291"/>
  </w:num>
  <w:num w:numId="531" w16cid:durableId="1692754549">
    <w:abstractNumId w:val="424"/>
  </w:num>
  <w:num w:numId="532" w16cid:durableId="530264732">
    <w:abstractNumId w:val="319"/>
  </w:num>
  <w:num w:numId="533" w16cid:durableId="1837183785">
    <w:abstractNumId w:val="474"/>
  </w:num>
  <w:num w:numId="534" w16cid:durableId="361319547">
    <w:abstractNumId w:val="316"/>
  </w:num>
  <w:num w:numId="535" w16cid:durableId="2035573612">
    <w:abstractNumId w:val="77"/>
  </w:num>
  <w:num w:numId="536" w16cid:durableId="398789026">
    <w:abstractNumId w:val="239"/>
  </w:num>
  <w:num w:numId="537" w16cid:durableId="39210915">
    <w:abstractNumId w:val="476"/>
  </w:num>
  <w:num w:numId="538" w16cid:durableId="66810899">
    <w:abstractNumId w:val="265"/>
  </w:num>
  <w:num w:numId="539" w16cid:durableId="1414351689">
    <w:abstractNumId w:val="545"/>
  </w:num>
  <w:num w:numId="540" w16cid:durableId="239877735">
    <w:abstractNumId w:val="182"/>
  </w:num>
  <w:num w:numId="541" w16cid:durableId="577132554">
    <w:abstractNumId w:val="351"/>
  </w:num>
  <w:num w:numId="542" w16cid:durableId="512188956">
    <w:abstractNumId w:val="312"/>
  </w:num>
  <w:num w:numId="543" w16cid:durableId="1477919809">
    <w:abstractNumId w:val="12"/>
  </w:num>
  <w:num w:numId="544" w16cid:durableId="275217737">
    <w:abstractNumId w:val="551"/>
  </w:num>
  <w:num w:numId="545" w16cid:durableId="2116244899">
    <w:abstractNumId w:val="552"/>
  </w:num>
  <w:num w:numId="546" w16cid:durableId="1554192656">
    <w:abstractNumId w:val="553"/>
  </w:num>
  <w:num w:numId="547" w16cid:durableId="528838946">
    <w:abstractNumId w:val="554"/>
  </w:num>
  <w:num w:numId="548" w16cid:durableId="479347419">
    <w:abstractNumId w:val="555"/>
  </w:num>
  <w:num w:numId="549" w16cid:durableId="868491472">
    <w:abstractNumId w:val="556"/>
  </w:num>
  <w:num w:numId="550" w16cid:durableId="1325860741">
    <w:abstractNumId w:val="557"/>
  </w:num>
  <w:num w:numId="551" w16cid:durableId="736129406">
    <w:abstractNumId w:val="558"/>
  </w:num>
  <w:num w:numId="552" w16cid:durableId="907812374">
    <w:abstractNumId w:val="559"/>
  </w:num>
  <w:num w:numId="553" w16cid:durableId="236862841">
    <w:abstractNumId w:val="560"/>
  </w:num>
  <w:num w:numId="554" w16cid:durableId="35669002">
    <w:abstractNumId w:val="561"/>
  </w:num>
  <w:num w:numId="555" w16cid:durableId="1134374020">
    <w:abstractNumId w:val="562"/>
  </w:num>
  <w:num w:numId="556" w16cid:durableId="18822371">
    <w:abstractNumId w:val="0"/>
  </w:num>
  <w:num w:numId="557" w16cid:durableId="329866324">
    <w:abstractNumId w:val="1"/>
  </w:num>
  <w:num w:numId="558" w16cid:durableId="1756397222">
    <w:abstractNumId w:val="2"/>
  </w:num>
  <w:num w:numId="559" w16cid:durableId="245067757">
    <w:abstractNumId w:val="3"/>
  </w:num>
  <w:num w:numId="560" w16cid:durableId="1298874339">
    <w:abstractNumId w:val="4"/>
  </w:num>
  <w:num w:numId="561" w16cid:durableId="602499725">
    <w:abstractNumId w:val="9"/>
  </w:num>
  <w:num w:numId="562" w16cid:durableId="909389567">
    <w:abstractNumId w:val="5"/>
  </w:num>
  <w:num w:numId="563" w16cid:durableId="734594710">
    <w:abstractNumId w:val="6"/>
  </w:num>
  <w:num w:numId="564" w16cid:durableId="1910462931">
    <w:abstractNumId w:val="7"/>
  </w:num>
  <w:num w:numId="565" w16cid:durableId="921909430">
    <w:abstractNumId w:val="8"/>
  </w:num>
  <w:num w:numId="566" w16cid:durableId="621110331">
    <w:abstractNumId w:val="10"/>
  </w:num>
  <w:num w:numId="567" w16cid:durableId="1221133029">
    <w:abstractNumId w:val="338"/>
  </w:num>
  <w:num w:numId="568" w16cid:durableId="1555652736">
    <w:abstractNumId w:val="199"/>
  </w:num>
  <w:num w:numId="569" w16cid:durableId="1598366489">
    <w:abstractNumId w:val="563"/>
  </w:num>
  <w:num w:numId="570" w16cid:durableId="2096782993">
    <w:abstractNumId w:val="564"/>
  </w:num>
  <w:num w:numId="571" w16cid:durableId="518205456">
    <w:abstractNumId w:val="565"/>
  </w:num>
  <w:num w:numId="572" w16cid:durableId="2122144184">
    <w:abstractNumId w:val="566"/>
  </w:num>
  <w:num w:numId="573" w16cid:durableId="1692149505">
    <w:abstractNumId w:val="528"/>
  </w:num>
  <w:num w:numId="574" w16cid:durableId="651107964">
    <w:abstractNumId w:val="462"/>
  </w:num>
  <w:num w:numId="575" w16cid:durableId="1930193965">
    <w:abstractNumId w:val="579"/>
  </w:num>
  <w:num w:numId="576" w16cid:durableId="1044523324">
    <w:abstractNumId w:val="55"/>
  </w:num>
  <w:num w:numId="577" w16cid:durableId="578828854">
    <w:abstractNumId w:val="35"/>
  </w:num>
  <w:num w:numId="578" w16cid:durableId="2078939860">
    <w:abstractNumId w:val="76"/>
  </w:num>
  <w:num w:numId="579" w16cid:durableId="1757747751">
    <w:abstractNumId w:val="204"/>
  </w:num>
  <w:num w:numId="580" w16cid:durableId="164126148">
    <w:abstractNumId w:val="399"/>
  </w:num>
  <w:num w:numId="581" w16cid:durableId="1276711907">
    <w:abstractNumId w:val="381"/>
  </w:num>
  <w:num w:numId="582" w16cid:durableId="1270242504">
    <w:abstractNumId w:val="580"/>
  </w:num>
  <w:num w:numId="583" w16cid:durableId="617180148">
    <w:abstractNumId w:val="581"/>
  </w:num>
  <w:num w:numId="584" w16cid:durableId="1907567493">
    <w:abstractNumId w:val="582"/>
  </w:num>
  <w:num w:numId="585" w16cid:durableId="1669988510">
    <w:abstractNumId w:val="583"/>
  </w:num>
  <w:num w:numId="586" w16cid:durableId="891771104">
    <w:abstractNumId w:val="584"/>
  </w:num>
  <w:num w:numId="587" w16cid:durableId="1542985117">
    <w:abstractNumId w:val="585"/>
  </w:num>
  <w:num w:numId="588" w16cid:durableId="1140541506">
    <w:abstractNumId w:val="586"/>
  </w:num>
  <w:numIdMacAtCleanup w:val="4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99"/>
    <w:rsid w:val="000031C7"/>
    <w:rsid w:val="00017FD5"/>
    <w:rsid w:val="0007748B"/>
    <w:rsid w:val="000D0F71"/>
    <w:rsid w:val="000D7386"/>
    <w:rsid w:val="000F4CD9"/>
    <w:rsid w:val="00167608"/>
    <w:rsid w:val="00173E17"/>
    <w:rsid w:val="00203F46"/>
    <w:rsid w:val="00210409"/>
    <w:rsid w:val="002674F6"/>
    <w:rsid w:val="002A3B90"/>
    <w:rsid w:val="003725FA"/>
    <w:rsid w:val="003769EC"/>
    <w:rsid w:val="004B2555"/>
    <w:rsid w:val="00530171"/>
    <w:rsid w:val="0054712E"/>
    <w:rsid w:val="00602980"/>
    <w:rsid w:val="00612333"/>
    <w:rsid w:val="006725BB"/>
    <w:rsid w:val="006F6986"/>
    <w:rsid w:val="00746D99"/>
    <w:rsid w:val="007D332E"/>
    <w:rsid w:val="007E6944"/>
    <w:rsid w:val="00820CB8"/>
    <w:rsid w:val="008E77A2"/>
    <w:rsid w:val="009037F9"/>
    <w:rsid w:val="009201B1"/>
    <w:rsid w:val="00A629A7"/>
    <w:rsid w:val="00AF1292"/>
    <w:rsid w:val="00AF474A"/>
    <w:rsid w:val="00AF5867"/>
    <w:rsid w:val="00BE0AE4"/>
    <w:rsid w:val="00D26459"/>
    <w:rsid w:val="00D65198"/>
    <w:rsid w:val="00D838DE"/>
    <w:rsid w:val="00D87994"/>
    <w:rsid w:val="00DB5C69"/>
    <w:rsid w:val="00E93C8D"/>
    <w:rsid w:val="00EB3EB6"/>
    <w:rsid w:val="00EE2424"/>
    <w:rsid w:val="00F317D3"/>
    <w:rsid w:val="00F91EB4"/>
    <w:rsid w:val="00F95A5A"/>
    <w:rsid w:val="00F9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46AFF"/>
  <w15:docId w15:val="{62157250-E558-4CBE-B74B-DCA36CCC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iPriority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2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link w:val="1f3"/>
    <w:qFormat/>
    <w:rsid w:val="00BE0AE4"/>
    <w:pPr>
      <w:spacing w:after="0" w:line="240" w:lineRule="auto"/>
    </w:pPr>
    <w:rPr>
      <w:rFonts w:ascii="Times New Roman" w:hAnsi="Times New Roman"/>
      <w:sz w:val="24"/>
    </w:rPr>
  </w:style>
  <w:style w:type="paragraph" w:styleId="1f">
    <w:name w:val="heading 1"/>
    <w:aliases w:val="_GOST_1,H1,Заголов,Заголовок 1 Знак1,Заголовок 1 Знак Знак,1,h1,app heading 1,ITT t1,II+,I,H11,H12,H13,H14,H15,H16,H17,H18,H111,H121,H131,H141,H151,H161,H171,H19,H112,H122,H132,H142,H152,H162,H172,H181,H1111,H1211,H1311,H1411,H1511,H1611"/>
    <w:basedOn w:val="a8"/>
    <w:next w:val="a8"/>
    <w:link w:val="1f4"/>
    <w:qFormat/>
    <w:pPr>
      <w:pageBreakBefore/>
      <w:numPr>
        <w:numId w:val="466"/>
      </w:numPr>
      <w:spacing w:after="120"/>
      <w:contextualSpacing/>
      <w:jc w:val="both"/>
      <w:outlineLvl w:val="0"/>
    </w:pPr>
    <w:rPr>
      <w:b/>
      <w:caps/>
      <w:sz w:val="32"/>
    </w:rPr>
  </w:style>
  <w:style w:type="paragraph" w:styleId="23">
    <w:name w:val="heading 2"/>
    <w:aliases w:val="_GOST_2,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Heading 2 Hidden,C"/>
    <w:basedOn w:val="a8"/>
    <w:next w:val="a8"/>
    <w:link w:val="2b"/>
    <w:qFormat/>
    <w:pPr>
      <w:keepNext/>
      <w:numPr>
        <w:ilvl w:val="1"/>
        <w:numId w:val="474"/>
      </w:numPr>
      <w:spacing w:before="360" w:after="120"/>
      <w:contextualSpacing/>
      <w:outlineLvl w:val="1"/>
    </w:pPr>
    <w:rPr>
      <w:b/>
    </w:rPr>
  </w:style>
  <w:style w:type="paragraph" w:styleId="32">
    <w:name w:val="heading 3"/>
    <w:aliases w:val="_GOST_3,H3,3,Пункт,h3,Level 1 - 1,h31,h32,h33,h34,h35,h36,h37,h38,h39,h310,h311,h321,h331,h341,h351,h361,h371,h381,h312,h322,h332,h342,h352,h362,h372,h382,h313,h323,h333,h343,h353,h363,h373,h383,h314,h324,h334,h344,h354,h364,h374,h384,h315"/>
    <w:basedOn w:val="23"/>
    <w:next w:val="a8"/>
    <w:link w:val="36"/>
    <w:qFormat/>
    <w:pPr>
      <w:widowControl w:val="0"/>
      <w:numPr>
        <w:ilvl w:val="2"/>
      </w:numPr>
      <w:outlineLvl w:val="2"/>
    </w:pPr>
  </w:style>
  <w:style w:type="paragraph" w:styleId="40">
    <w:name w:val="heading 4"/>
    <w:aliases w:val="_GOST_4,H4,Заголовок 4 (Приложение),Level 2 - a,4,I4,l4,heading4,I41,41,l41,heading41,(Shift Ctrl 4),Titre 41,t4.T4,4heading,h4,a.,4 dash,d,4 dash1,d1,31,h41,a.1,4 dash2,d2,32,h42,a.2,4 dash3,d3,33,h43,a.3,4 dash4,d4,34,h44,a.4,Sub sub headi"/>
    <w:basedOn w:val="23"/>
    <w:next w:val="a8"/>
    <w:link w:val="41"/>
    <w:qFormat/>
    <w:pPr>
      <w:numPr>
        <w:ilvl w:val="3"/>
      </w:numPr>
      <w:outlineLvl w:val="3"/>
    </w:pPr>
    <w:rPr>
      <w:sz w:val="22"/>
    </w:rPr>
  </w:style>
  <w:style w:type="paragraph" w:styleId="5">
    <w:name w:val="heading 5"/>
    <w:aliases w:val="_GOST_5,H5,PIM 5,5,ITT t5,PA Pico Section"/>
    <w:basedOn w:val="a8"/>
    <w:next w:val="a8"/>
    <w:link w:val="50"/>
    <w:qFormat/>
    <w:pPr>
      <w:ind w:left="1009" w:hanging="1009"/>
      <w:contextualSpacing/>
      <w:jc w:val="both"/>
      <w:outlineLvl w:val="4"/>
    </w:pPr>
    <w:rPr>
      <w:rFonts w:ascii="Arial" w:hAnsi="Arial"/>
      <w:color w:val="595959" w:themeColor="text1" w:themeTint="A6"/>
      <w:sz w:val="20"/>
    </w:rPr>
  </w:style>
  <w:style w:type="paragraph" w:styleId="6">
    <w:name w:val="heading 6"/>
    <w:aliases w:val="_GOST_6,PIM 6,H6,Gliederung6,Текст подпункта,1.1.1 Название или текст пункта в подразделе,1.1.1 Название пункта в подразделе,1.1.1 ???????? ??? ????? ?????? ? ??????????,1.1.1 ???????? ?????? ? ??????????,Переч.-,П. 5 цифр,1),дефис,äå"/>
    <w:basedOn w:val="a8"/>
    <w:next w:val="a8"/>
    <w:link w:val="60"/>
    <w:qFormat/>
    <w:pPr>
      <w:ind w:left="1151" w:hanging="1151"/>
      <w:contextualSpacing/>
      <w:jc w:val="both"/>
      <w:outlineLvl w:val="5"/>
    </w:pPr>
    <w:rPr>
      <w:rFonts w:ascii="Arial" w:hAnsi="Arial"/>
      <w:color w:val="7F7F7F" w:themeColor="text1" w:themeTint="80"/>
      <w:sz w:val="20"/>
    </w:rPr>
  </w:style>
  <w:style w:type="paragraph" w:styleId="7">
    <w:name w:val="heading 7"/>
    <w:aliases w:val="PIM 7,Переч_а),1.1.1.1 Текст подпункта,Переч_1),1.1.1.1 ????? ?????????,1.1.1.1 ????? ????????? ????? ???????? ??????,перечисление с цифрами,а),Переч. –,Org Heading 5,h5,Переч.  ),Перечисление цифры)"/>
    <w:basedOn w:val="a8"/>
    <w:next w:val="a8"/>
    <w:link w:val="70"/>
    <w:qFormat/>
    <w:pPr>
      <w:ind w:left="1298" w:hanging="1298"/>
      <w:contextualSpacing/>
      <w:jc w:val="both"/>
      <w:outlineLvl w:val="6"/>
    </w:pPr>
    <w:rPr>
      <w:rFonts w:ascii="Arial" w:hAnsi="Arial"/>
      <w:color w:val="7F7F7F" w:themeColor="text1" w:themeTint="80"/>
      <w:sz w:val="20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8"/>
    <w:next w:val="a8"/>
    <w:link w:val="80"/>
    <w:qFormat/>
    <w:pPr>
      <w:ind w:left="1440" w:hanging="1440"/>
      <w:contextualSpacing/>
      <w:jc w:val="both"/>
      <w:outlineLvl w:val="7"/>
    </w:pPr>
    <w:rPr>
      <w:rFonts w:ascii="Arial" w:hAnsi="Arial"/>
      <w:color w:val="7F7F7F" w:themeColor="text1" w:themeTint="80"/>
      <w:sz w:val="20"/>
    </w:rPr>
  </w:style>
  <w:style w:type="paragraph" w:styleId="9">
    <w:name w:val="heading 9"/>
    <w:aliases w:val="Заголовок 9 Гост,Legal Level 1.1.1.1.,aaa,PIM 9,Titre 10"/>
    <w:basedOn w:val="a8"/>
    <w:next w:val="a8"/>
    <w:link w:val="90"/>
    <w:qFormat/>
    <w:pPr>
      <w:ind w:left="1582" w:hanging="1582"/>
      <w:contextualSpacing/>
      <w:jc w:val="both"/>
      <w:outlineLvl w:val="8"/>
    </w:pPr>
    <w:rPr>
      <w:rFonts w:ascii="Arial" w:hAnsi="Arial"/>
      <w:color w:val="7F7F7F" w:themeColor="text1" w:themeTint="80"/>
      <w:sz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f5">
    <w:name w:val="Обычный1"/>
    <w:rPr>
      <w:rFonts w:ascii="Times New Roman" w:hAnsi="Times New Roman"/>
      <w:sz w:val="24"/>
    </w:rPr>
  </w:style>
  <w:style w:type="paragraph" w:customStyle="1" w:styleId="xl68">
    <w:name w:val="xl68"/>
    <w:basedOn w:val="a8"/>
    <w:link w:val="xl680"/>
    <w:pPr>
      <w:spacing w:beforeAutospacing="1" w:afterAutospacing="1" w:line="360" w:lineRule="auto"/>
      <w:ind w:left="285"/>
      <w:contextualSpacing/>
    </w:pPr>
  </w:style>
  <w:style w:type="character" w:customStyle="1" w:styleId="xl680">
    <w:name w:val="xl68"/>
    <w:basedOn w:val="1f5"/>
    <w:link w:val="xl68"/>
    <w:rPr>
      <w:rFonts w:ascii="Times New Roman" w:hAnsi="Times New Roman"/>
      <w:sz w:val="24"/>
    </w:rPr>
  </w:style>
  <w:style w:type="paragraph" w:customStyle="1" w:styleId="xl96">
    <w:name w:val="xl96"/>
    <w:basedOn w:val="a8"/>
    <w:link w:val="xl96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960">
    <w:name w:val="xl96"/>
    <w:basedOn w:val="1f5"/>
    <w:link w:val="xl96"/>
    <w:rPr>
      <w:rFonts w:ascii="Times New Roman" w:hAnsi="Times New Roman"/>
      <w:b/>
      <w:sz w:val="22"/>
    </w:rPr>
  </w:style>
  <w:style w:type="paragraph" w:customStyle="1" w:styleId="xl111">
    <w:name w:val="xl111"/>
    <w:basedOn w:val="a8"/>
    <w:link w:val="xl1110"/>
    <w:pPr>
      <w:spacing w:beforeAutospacing="1" w:afterAutospacing="1" w:line="360" w:lineRule="auto"/>
      <w:ind w:left="285"/>
      <w:contextualSpacing/>
    </w:pPr>
  </w:style>
  <w:style w:type="character" w:customStyle="1" w:styleId="xl1110">
    <w:name w:val="xl111"/>
    <w:basedOn w:val="1f5"/>
    <w:link w:val="xl111"/>
    <w:rPr>
      <w:rFonts w:ascii="Times New Roman" w:hAnsi="Times New Roman"/>
      <w:sz w:val="24"/>
    </w:rPr>
  </w:style>
  <w:style w:type="paragraph" w:customStyle="1" w:styleId="-">
    <w:name w:val="_ТЗд-ТЛ_&quot;к ТЗ&quot;"/>
    <w:link w:val="-0"/>
    <w:pPr>
      <w:spacing w:after="480" w:line="240" w:lineRule="auto"/>
      <w:jc w:val="center"/>
    </w:pPr>
    <w:rPr>
      <w:rFonts w:ascii="Arial" w:hAnsi="Arial"/>
      <w:sz w:val="28"/>
    </w:rPr>
  </w:style>
  <w:style w:type="character" w:customStyle="1" w:styleId="-0">
    <w:name w:val="_ТЗд-ТЛ_&quot;к ТЗ&quot;"/>
    <w:link w:val="-"/>
    <w:rPr>
      <w:rFonts w:ascii="Arial" w:hAnsi="Arial"/>
      <w:sz w:val="28"/>
    </w:rPr>
  </w:style>
  <w:style w:type="paragraph" w:customStyle="1" w:styleId="scroll-codemidnightcontentcolor1">
    <w:name w:val="scroll-code_midnight_content_color1"/>
    <w:basedOn w:val="1f6"/>
    <w:link w:val="scroll-codemidnightcontentcolor10"/>
    <w:rPr>
      <w:color w:val="F8BB00"/>
    </w:rPr>
  </w:style>
  <w:style w:type="character" w:customStyle="1" w:styleId="scroll-codemidnightcontentcolor10">
    <w:name w:val="scroll-code_midnight_content_color1"/>
    <w:basedOn w:val="1f7"/>
    <w:link w:val="scroll-codemidnightcontentcolor1"/>
    <w:uiPriority w:val="3"/>
    <w:rPr>
      <w:color w:val="F8BB00"/>
    </w:rPr>
  </w:style>
  <w:style w:type="paragraph" w:customStyle="1" w:styleId="100">
    <w:name w:val="АЛ_Таблица_10_справа"/>
    <w:link w:val="101"/>
    <w:pPr>
      <w:spacing w:after="0" w:line="240" w:lineRule="auto"/>
      <w:jc w:val="right"/>
    </w:pPr>
    <w:rPr>
      <w:rFonts w:ascii="Times New Roman" w:hAnsi="Times New Roman"/>
      <w:sz w:val="20"/>
    </w:rPr>
  </w:style>
  <w:style w:type="character" w:customStyle="1" w:styleId="101">
    <w:name w:val="АЛ_Таблица_10_справа"/>
    <w:link w:val="100"/>
    <w:rPr>
      <w:rFonts w:ascii="Times New Roman" w:hAnsi="Times New Roman"/>
      <w:sz w:val="20"/>
    </w:rPr>
  </w:style>
  <w:style w:type="paragraph" w:customStyle="1" w:styleId="ac">
    <w:name w:val="Приложение А"/>
    <w:basedOn w:val="a8"/>
    <w:next w:val="a8"/>
    <w:link w:val="ad"/>
    <w:pPr>
      <w:pageBreakBefore/>
      <w:widowControl w:val="0"/>
      <w:tabs>
        <w:tab w:val="left" w:pos="1480"/>
      </w:tabs>
      <w:spacing w:line="360" w:lineRule="auto"/>
      <w:ind w:left="1701"/>
      <w:jc w:val="center"/>
      <w:outlineLvl w:val="0"/>
    </w:pPr>
    <w:rPr>
      <w:rFonts w:ascii="Arial" w:hAnsi="Arial"/>
      <w:b/>
      <w:caps/>
      <w:sz w:val="32"/>
    </w:rPr>
  </w:style>
  <w:style w:type="character" w:customStyle="1" w:styleId="ad">
    <w:name w:val="Приложение А"/>
    <w:basedOn w:val="1f5"/>
    <w:link w:val="ac"/>
    <w:rPr>
      <w:rFonts w:ascii="Arial" w:hAnsi="Arial"/>
      <w:b/>
      <w:caps/>
      <w:sz w:val="32"/>
    </w:rPr>
  </w:style>
  <w:style w:type="paragraph" w:customStyle="1" w:styleId="auto-cursor-target">
    <w:name w:val="auto-cursor-target"/>
    <w:basedOn w:val="a8"/>
    <w:link w:val="auto-cursor-target0"/>
    <w:pPr>
      <w:spacing w:beforeAutospacing="1" w:afterAutospacing="1" w:line="360" w:lineRule="auto"/>
      <w:ind w:left="285" w:firstLine="567"/>
      <w:contextualSpacing/>
      <w:jc w:val="both"/>
    </w:pPr>
  </w:style>
  <w:style w:type="character" w:customStyle="1" w:styleId="auto-cursor-target0">
    <w:name w:val="auto-cursor-target"/>
    <w:basedOn w:val="1f5"/>
    <w:link w:val="auto-cursor-target"/>
    <w:rPr>
      <w:rFonts w:ascii="Times New Roman" w:hAnsi="Times New Roman"/>
      <w:sz w:val="24"/>
    </w:rPr>
  </w:style>
  <w:style w:type="paragraph" w:customStyle="1" w:styleId="11111">
    <w:name w:val="АЛ_1.1.1.1.1"/>
    <w:link w:val="111110"/>
    <w:pPr>
      <w:keepNext/>
      <w:numPr>
        <w:ilvl w:val="4"/>
        <w:numId w:val="455"/>
      </w:numPr>
      <w:spacing w:before="120" w:after="0" w:line="276" w:lineRule="auto"/>
      <w:jc w:val="both"/>
      <w:outlineLvl w:val="4"/>
    </w:pPr>
    <w:rPr>
      <w:rFonts w:ascii="Times New Roman" w:hAnsi="Times New Roman"/>
      <w:sz w:val="24"/>
    </w:rPr>
  </w:style>
  <w:style w:type="character" w:customStyle="1" w:styleId="111110">
    <w:name w:val="АЛ_1.1.1.1.1"/>
    <w:link w:val="11111"/>
    <w:rPr>
      <w:rFonts w:ascii="Times New Roman" w:hAnsi="Times New Roman"/>
      <w:sz w:val="24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uiPriority w:val="30"/>
    <w:rPr>
      <w:i/>
    </w:rPr>
  </w:style>
  <w:style w:type="paragraph" w:customStyle="1" w:styleId="ae">
    <w:name w:val="АЛ_Термин"/>
    <w:basedOn w:val="1f6"/>
    <w:link w:val="af"/>
    <w:rPr>
      <w:b/>
    </w:rPr>
  </w:style>
  <w:style w:type="character" w:customStyle="1" w:styleId="af">
    <w:name w:val="АЛ_Термин"/>
    <w:basedOn w:val="1f7"/>
    <w:link w:val="ae"/>
    <w:qFormat/>
    <w:rPr>
      <w:b/>
    </w:rPr>
  </w:style>
  <w:style w:type="paragraph" w:styleId="2c">
    <w:name w:val="toc 2"/>
    <w:next w:val="a8"/>
    <w:link w:val="2d"/>
    <w:uiPriority w:val="39"/>
    <w:pPr>
      <w:spacing w:after="0" w:line="276" w:lineRule="auto"/>
      <w:ind w:left="851" w:hanging="567"/>
    </w:pPr>
    <w:rPr>
      <w:rFonts w:ascii="Times New Roman" w:hAnsi="Times New Roman"/>
      <w:sz w:val="24"/>
    </w:rPr>
  </w:style>
  <w:style w:type="character" w:customStyle="1" w:styleId="2d">
    <w:name w:val="Оглавление 2 Знак"/>
    <w:link w:val="2c"/>
    <w:uiPriority w:val="39"/>
    <w:rPr>
      <w:rFonts w:ascii="Times New Roman" w:hAnsi="Times New Roman"/>
      <w:sz w:val="24"/>
    </w:rPr>
  </w:style>
  <w:style w:type="paragraph" w:customStyle="1" w:styleId="af0">
    <w:name w:val="Абзац"/>
    <w:basedOn w:val="a8"/>
    <w:link w:val="af1"/>
    <w:pPr>
      <w:spacing w:line="360" w:lineRule="auto"/>
      <w:ind w:firstLine="709"/>
      <w:jc w:val="both"/>
    </w:pPr>
  </w:style>
  <w:style w:type="character" w:customStyle="1" w:styleId="af1">
    <w:name w:val="Абзац"/>
    <w:basedOn w:val="1f5"/>
    <w:link w:val="af0"/>
    <w:rPr>
      <w:rFonts w:ascii="Times New Roman" w:hAnsi="Times New Roman"/>
      <w:sz w:val="24"/>
    </w:rPr>
  </w:style>
  <w:style w:type="paragraph" w:customStyle="1" w:styleId="1f8">
    <w:name w:val="Обычный 1"/>
    <w:basedOn w:val="a8"/>
    <w:link w:val="1f9"/>
    <w:pPr>
      <w:spacing w:before="60" w:after="60" w:line="360" w:lineRule="auto"/>
      <w:ind w:firstLine="851"/>
      <w:jc w:val="both"/>
    </w:pPr>
    <w:rPr>
      <w:rFonts w:asciiTheme="minorHAnsi" w:hAnsiTheme="minorHAnsi"/>
      <w:sz w:val="22"/>
    </w:rPr>
  </w:style>
  <w:style w:type="character" w:customStyle="1" w:styleId="1f9">
    <w:name w:val="Обычный 1"/>
    <w:basedOn w:val="1f5"/>
    <w:link w:val="1f8"/>
    <w:rPr>
      <w:rFonts w:asciiTheme="minorHAnsi" w:hAnsiTheme="minorHAnsi"/>
      <w:sz w:val="22"/>
    </w:rPr>
  </w:style>
  <w:style w:type="paragraph" w:customStyle="1" w:styleId="xl109">
    <w:name w:val="xl109"/>
    <w:basedOn w:val="a8"/>
    <w:link w:val="xl109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090">
    <w:name w:val="xl109"/>
    <w:basedOn w:val="1f5"/>
    <w:link w:val="xl109"/>
    <w:rPr>
      <w:rFonts w:ascii="Times New Roman" w:hAnsi="Times New Roman"/>
      <w:sz w:val="22"/>
    </w:rPr>
  </w:style>
  <w:style w:type="paragraph" w:customStyle="1" w:styleId="aui-lozenge">
    <w:name w:val="aui-lozenge"/>
    <w:basedOn w:val="1f6"/>
    <w:link w:val="aui-lozenge0"/>
  </w:style>
  <w:style w:type="character" w:customStyle="1" w:styleId="aui-lozenge0">
    <w:name w:val="aui-lozenge"/>
    <w:basedOn w:val="1f7"/>
    <w:link w:val="aui-lozenge"/>
    <w:uiPriority w:val="3"/>
  </w:style>
  <w:style w:type="paragraph" w:customStyle="1" w:styleId="1110">
    <w:name w:val="АЛ_1.1.1"/>
    <w:link w:val="1113"/>
    <w:pPr>
      <w:keepNext/>
      <w:numPr>
        <w:ilvl w:val="2"/>
        <w:numId w:val="455"/>
      </w:numPr>
      <w:spacing w:before="240" w:after="120" w:line="276" w:lineRule="auto"/>
      <w:outlineLvl w:val="2"/>
    </w:pPr>
    <w:rPr>
      <w:rFonts w:ascii="Times New Roman Полужирный" w:hAnsi="Times New Roman Полужирный"/>
      <w:b/>
      <w:sz w:val="24"/>
    </w:rPr>
  </w:style>
  <w:style w:type="character" w:customStyle="1" w:styleId="1113">
    <w:name w:val="АЛ_1.1.1"/>
    <w:link w:val="1110"/>
    <w:rPr>
      <w:rFonts w:ascii="Times New Roman Полужирный" w:hAnsi="Times New Roman Полужирный"/>
      <w:b/>
      <w:sz w:val="24"/>
    </w:rPr>
  </w:style>
  <w:style w:type="paragraph" w:customStyle="1" w:styleId="af2">
    <w:name w:val="Комментарий"/>
    <w:basedOn w:val="a8"/>
    <w:link w:val="af3"/>
    <w:pPr>
      <w:ind w:firstLine="720"/>
      <w:jc w:val="both"/>
    </w:pPr>
    <w:rPr>
      <w:color w:val="0000FF"/>
    </w:rPr>
  </w:style>
  <w:style w:type="character" w:customStyle="1" w:styleId="af3">
    <w:name w:val="Комментарий"/>
    <w:basedOn w:val="1f5"/>
    <w:link w:val="af2"/>
    <w:rPr>
      <w:rFonts w:ascii="Times New Roman" w:hAnsi="Times New Roman"/>
      <w:color w:val="0000FF"/>
      <w:sz w:val="24"/>
    </w:rPr>
  </w:style>
  <w:style w:type="paragraph" w:styleId="af4">
    <w:name w:val="Body Text Indent"/>
    <w:basedOn w:val="a8"/>
    <w:link w:val="af5"/>
    <w:pPr>
      <w:spacing w:line="360" w:lineRule="auto"/>
      <w:ind w:firstLine="709"/>
      <w:jc w:val="both"/>
    </w:pPr>
  </w:style>
  <w:style w:type="character" w:customStyle="1" w:styleId="af5">
    <w:name w:val="Основной текст с отступом Знак"/>
    <w:basedOn w:val="1f5"/>
    <w:link w:val="af4"/>
    <w:qFormat/>
    <w:rPr>
      <w:rFonts w:ascii="Times New Roman" w:hAnsi="Times New Roman"/>
      <w:sz w:val="24"/>
    </w:rPr>
  </w:style>
  <w:style w:type="paragraph" w:customStyle="1" w:styleId="af6">
    <w:name w:val="_Содержание"/>
    <w:next w:val="af7"/>
    <w:link w:val="af8"/>
    <w:pPr>
      <w:keepNext/>
      <w:pageBreakBefore/>
      <w:spacing w:before="360" w:after="240" w:line="240" w:lineRule="auto"/>
      <w:jc w:val="center"/>
    </w:pPr>
    <w:rPr>
      <w:rFonts w:ascii="Arial" w:hAnsi="Arial"/>
      <w:b/>
      <w:sz w:val="30"/>
    </w:rPr>
  </w:style>
  <w:style w:type="character" w:customStyle="1" w:styleId="af8">
    <w:name w:val="_Содержание"/>
    <w:link w:val="af6"/>
    <w:rPr>
      <w:rFonts w:ascii="Arial" w:hAnsi="Arial"/>
      <w:b/>
      <w:sz w:val="30"/>
    </w:rPr>
  </w:style>
  <w:style w:type="paragraph" w:customStyle="1" w:styleId="Heading9Char">
    <w:name w:val="Heading 9 Char"/>
    <w:basedOn w:val="1f6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f7"/>
    <w:link w:val="Heading9Char"/>
    <w:uiPriority w:val="3"/>
    <w:rPr>
      <w:rFonts w:ascii="Arial" w:hAnsi="Arial"/>
      <w:i/>
      <w:sz w:val="21"/>
    </w:rPr>
  </w:style>
  <w:style w:type="paragraph" w:customStyle="1" w:styleId="35">
    <w:name w:val="АЛ_Список_марк_точка_3ур"/>
    <w:link w:val="37"/>
    <w:pPr>
      <w:numPr>
        <w:numId w:val="456"/>
      </w:numPr>
      <w:spacing w:after="0" w:line="276" w:lineRule="auto"/>
      <w:ind w:left="1417" w:hanging="170"/>
      <w:jc w:val="both"/>
    </w:pPr>
    <w:rPr>
      <w:rFonts w:ascii="Times New Roman" w:hAnsi="Times New Roman"/>
      <w:sz w:val="24"/>
    </w:rPr>
  </w:style>
  <w:style w:type="character" w:customStyle="1" w:styleId="37">
    <w:name w:val="АЛ_Список_марк_точка_3ур"/>
    <w:link w:val="35"/>
    <w:rPr>
      <w:rFonts w:ascii="Times New Roman" w:hAnsi="Times New Roman"/>
      <w:sz w:val="24"/>
    </w:rPr>
  </w:style>
  <w:style w:type="paragraph" w:styleId="42">
    <w:name w:val="toc 4"/>
    <w:next w:val="a8"/>
    <w:link w:val="43"/>
    <w:uiPriority w:val="39"/>
    <w:pPr>
      <w:tabs>
        <w:tab w:val="right" w:leader="dot" w:pos="9356"/>
      </w:tabs>
      <w:spacing w:after="0" w:line="276" w:lineRule="auto"/>
      <w:ind w:left="1758" w:hanging="737"/>
    </w:pPr>
    <w:rPr>
      <w:rFonts w:ascii="Times New Roman" w:hAnsi="Times New Roman"/>
      <w:sz w:val="24"/>
    </w:rPr>
  </w:style>
  <w:style w:type="character" w:customStyle="1" w:styleId="43">
    <w:name w:val="Оглавление 4 Знак"/>
    <w:link w:val="42"/>
    <w:uiPriority w:val="39"/>
    <w:rPr>
      <w:rFonts w:ascii="Times New Roman" w:hAnsi="Times New Roman"/>
      <w:sz w:val="24"/>
    </w:rPr>
  </w:style>
  <w:style w:type="character" w:customStyle="1" w:styleId="70">
    <w:name w:val="Заголовок 7 Знак"/>
    <w:aliases w:val="PIM 7 Знак,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"/>
    <w:basedOn w:val="1f5"/>
    <w:link w:val="7"/>
    <w:rPr>
      <w:rFonts w:ascii="Arial" w:hAnsi="Arial"/>
      <w:color w:val="7F7F7F" w:themeColor="text1" w:themeTint="80"/>
      <w:sz w:val="20"/>
    </w:rPr>
  </w:style>
  <w:style w:type="paragraph" w:styleId="af9">
    <w:name w:val="Intense Quote"/>
    <w:basedOn w:val="a8"/>
    <w:next w:val="a8"/>
    <w:link w:val="afa"/>
    <w:qFormat/>
    <w:pPr>
      <w:ind w:left="720" w:right="720"/>
      <w:jc w:val="both"/>
    </w:pPr>
    <w:rPr>
      <w:i/>
    </w:rPr>
  </w:style>
  <w:style w:type="character" w:customStyle="1" w:styleId="afa">
    <w:name w:val="Выделенная цитата Знак"/>
    <w:basedOn w:val="1f5"/>
    <w:link w:val="af9"/>
    <w:rPr>
      <w:rFonts w:ascii="Times New Roman" w:hAnsi="Times New Roman"/>
      <w:i/>
      <w:sz w:val="24"/>
    </w:rPr>
  </w:style>
  <w:style w:type="paragraph" w:customStyle="1" w:styleId="1fa">
    <w:name w:val="Сильная ссылка1"/>
    <w:basedOn w:val="1fb"/>
    <w:link w:val="1fc"/>
    <w:rPr>
      <w:rFonts w:asciiTheme="minorHAnsi" w:hAnsiTheme="minorHAnsi"/>
      <w:b/>
      <w:smallCaps/>
      <w:color w:val="7F7F7F" w:themeColor="text1" w:themeTint="80"/>
      <w:spacing w:val="5"/>
      <w:sz w:val="22"/>
    </w:rPr>
  </w:style>
  <w:style w:type="character" w:customStyle="1" w:styleId="1fc">
    <w:name w:val="Сильная ссылка1"/>
    <w:basedOn w:val="1fd"/>
    <w:link w:val="1fa"/>
    <w:rPr>
      <w:rFonts w:asciiTheme="minorHAnsi" w:hAnsiTheme="minorHAnsi"/>
      <w:b/>
      <w:smallCaps/>
      <w:color w:val="7F7F7F" w:themeColor="text1" w:themeTint="80"/>
      <w:spacing w:val="5"/>
      <w:sz w:val="22"/>
    </w:rPr>
  </w:style>
  <w:style w:type="paragraph" w:customStyle="1" w:styleId="SubtitleChar">
    <w:name w:val="Subtitle Char"/>
    <w:basedOn w:val="1f6"/>
    <w:link w:val="SubtitleChar0"/>
    <w:rPr>
      <w:sz w:val="24"/>
    </w:rPr>
  </w:style>
  <w:style w:type="character" w:customStyle="1" w:styleId="SubtitleChar0">
    <w:name w:val="Subtitle Char"/>
    <w:basedOn w:val="1f7"/>
    <w:link w:val="SubtitleChar"/>
    <w:uiPriority w:val="11"/>
    <w:rPr>
      <w:sz w:val="24"/>
    </w:rPr>
  </w:style>
  <w:style w:type="paragraph" w:customStyle="1" w:styleId="44">
    <w:name w:val="Заголовок 4_"/>
    <w:basedOn w:val="a8"/>
    <w:link w:val="45"/>
    <w:pPr>
      <w:tabs>
        <w:tab w:val="left" w:pos="1800"/>
      </w:tabs>
      <w:spacing w:after="120"/>
      <w:ind w:left="709"/>
      <w:contextualSpacing/>
      <w:jc w:val="both"/>
    </w:pPr>
    <w:rPr>
      <w:b/>
    </w:rPr>
  </w:style>
  <w:style w:type="character" w:customStyle="1" w:styleId="45">
    <w:name w:val="Заголовок 4_"/>
    <w:basedOn w:val="1f5"/>
    <w:link w:val="44"/>
    <w:rPr>
      <w:rFonts w:ascii="Times New Roman" w:hAnsi="Times New Roman"/>
      <w:b/>
      <w:sz w:val="24"/>
    </w:rPr>
  </w:style>
  <w:style w:type="paragraph" w:styleId="61">
    <w:name w:val="toc 6"/>
    <w:basedOn w:val="a8"/>
    <w:next w:val="a8"/>
    <w:link w:val="62"/>
    <w:uiPriority w:val="39"/>
    <w:pPr>
      <w:ind w:left="800"/>
      <w:contextualSpacing/>
      <w:jc w:val="both"/>
    </w:pPr>
    <w:rPr>
      <w:rFonts w:ascii="Arial" w:hAnsi="Arial"/>
      <w:sz w:val="20"/>
    </w:rPr>
  </w:style>
  <w:style w:type="character" w:customStyle="1" w:styleId="62">
    <w:name w:val="Оглавление 6 Знак"/>
    <w:basedOn w:val="1f5"/>
    <w:link w:val="61"/>
    <w:uiPriority w:val="39"/>
    <w:rPr>
      <w:rFonts w:ascii="Arial" w:hAnsi="Arial"/>
      <w:sz w:val="20"/>
    </w:rPr>
  </w:style>
  <w:style w:type="paragraph" w:customStyle="1" w:styleId="xl120">
    <w:name w:val="xl120"/>
    <w:basedOn w:val="a8"/>
    <w:link w:val="xl120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200">
    <w:name w:val="xl120"/>
    <w:basedOn w:val="1f5"/>
    <w:link w:val="xl120"/>
    <w:rPr>
      <w:rFonts w:ascii="Times New Roman" w:hAnsi="Times New Roman"/>
      <w:sz w:val="22"/>
    </w:rPr>
  </w:style>
  <w:style w:type="paragraph" w:styleId="71">
    <w:name w:val="toc 7"/>
    <w:basedOn w:val="a8"/>
    <w:next w:val="a8"/>
    <w:link w:val="72"/>
    <w:uiPriority w:val="39"/>
    <w:pPr>
      <w:ind w:left="1000"/>
      <w:contextualSpacing/>
      <w:jc w:val="both"/>
    </w:pPr>
    <w:rPr>
      <w:rFonts w:ascii="Arial" w:hAnsi="Arial"/>
      <w:sz w:val="20"/>
    </w:rPr>
  </w:style>
  <w:style w:type="character" w:customStyle="1" w:styleId="72">
    <w:name w:val="Оглавление 7 Знак"/>
    <w:basedOn w:val="1f5"/>
    <w:link w:val="71"/>
    <w:uiPriority w:val="39"/>
    <w:rPr>
      <w:rFonts w:ascii="Arial" w:hAnsi="Arial"/>
      <w:sz w:val="20"/>
    </w:rPr>
  </w:style>
  <w:style w:type="paragraph" w:customStyle="1" w:styleId="Heading6Char">
    <w:name w:val="Heading 6 Char"/>
    <w:basedOn w:val="1f6"/>
    <w:link w:val="Heading6Char0"/>
    <w:rPr>
      <w:rFonts w:ascii="Arial" w:hAnsi="Arial"/>
      <w:b/>
    </w:rPr>
  </w:style>
  <w:style w:type="character" w:customStyle="1" w:styleId="Heading6Char0">
    <w:name w:val="Heading 6 Char"/>
    <w:basedOn w:val="1f7"/>
    <w:link w:val="Heading6Char"/>
    <w:uiPriority w:val="9"/>
    <w:rPr>
      <w:rFonts w:ascii="Arial" w:hAnsi="Arial"/>
      <w:b/>
    </w:rPr>
  </w:style>
  <w:style w:type="paragraph" w:customStyle="1" w:styleId="tdtoccaptionlevel5">
    <w:name w:val="td_toc_caption_level_5"/>
    <w:next w:val="a8"/>
    <w:link w:val="tdtoccaptionlevel50"/>
    <w:pPr>
      <w:keepNext/>
      <w:spacing w:before="120" w:after="120" w:line="360" w:lineRule="auto"/>
      <w:ind w:firstLine="851"/>
      <w:jc w:val="both"/>
      <w:outlineLvl w:val="4"/>
    </w:pPr>
    <w:rPr>
      <w:rFonts w:ascii="Arial" w:hAnsi="Arial"/>
      <w:b/>
      <w:sz w:val="24"/>
    </w:rPr>
  </w:style>
  <w:style w:type="character" w:customStyle="1" w:styleId="tdtoccaptionlevel50">
    <w:name w:val="td_toc_caption_level_5"/>
    <w:link w:val="tdtoccaptionlevel5"/>
    <w:rPr>
      <w:rFonts w:ascii="Arial" w:hAnsi="Arial"/>
      <w:b/>
      <w:sz w:val="24"/>
    </w:rPr>
  </w:style>
  <w:style w:type="paragraph" w:customStyle="1" w:styleId="afb">
    <w:name w:val="АЛ_Таблица_заголовок"/>
    <w:link w:val="afc"/>
    <w:pPr>
      <w:keepNext/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afc">
    <w:name w:val="АЛ_Таблица_заголовок"/>
    <w:link w:val="afb"/>
    <w:rPr>
      <w:rFonts w:ascii="Times New Roman" w:hAnsi="Times New Roman"/>
      <w:sz w:val="24"/>
    </w:rPr>
  </w:style>
  <w:style w:type="paragraph" w:customStyle="1" w:styleId="afd">
    <w:name w:val="_ТекстНумерА)"/>
    <w:link w:val="afe"/>
    <w:pPr>
      <w:spacing w:before="80" w:after="0" w:line="240" w:lineRule="auto"/>
      <w:jc w:val="both"/>
    </w:pPr>
    <w:rPr>
      <w:rFonts w:ascii="Arial" w:hAnsi="Arial"/>
      <w:spacing w:val="-2"/>
      <w:sz w:val="24"/>
    </w:rPr>
  </w:style>
  <w:style w:type="character" w:customStyle="1" w:styleId="afe">
    <w:name w:val="_ТекстНумерА)"/>
    <w:link w:val="afd"/>
    <w:rPr>
      <w:rFonts w:ascii="Arial" w:hAnsi="Arial"/>
      <w:spacing w:val="-2"/>
      <w:sz w:val="24"/>
    </w:rPr>
  </w:style>
  <w:style w:type="paragraph" w:customStyle="1" w:styleId="1fe">
    <w:name w:val="Название1"/>
    <w:basedOn w:val="a8"/>
    <w:link w:val="1ff"/>
    <w:pPr>
      <w:spacing w:before="240" w:after="60" w:line="360" w:lineRule="auto"/>
      <w:jc w:val="center"/>
    </w:pPr>
    <w:rPr>
      <w:rFonts w:ascii="Arial" w:hAnsi="Arial"/>
      <w:b/>
      <w:caps/>
      <w:sz w:val="32"/>
    </w:rPr>
  </w:style>
  <w:style w:type="character" w:customStyle="1" w:styleId="1ff">
    <w:name w:val="Название1"/>
    <w:basedOn w:val="1f5"/>
    <w:link w:val="1fe"/>
    <w:rPr>
      <w:rFonts w:ascii="Arial" w:hAnsi="Arial"/>
      <w:b/>
      <w:caps/>
      <w:sz w:val="32"/>
    </w:rPr>
  </w:style>
  <w:style w:type="paragraph" w:customStyle="1" w:styleId="Heading5Char">
    <w:name w:val="Heading 5 Char"/>
    <w:basedOn w:val="1f6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1f7"/>
    <w:link w:val="Heading5Char"/>
    <w:uiPriority w:val="3"/>
    <w:rPr>
      <w:rFonts w:ascii="Arial" w:hAnsi="Arial"/>
      <w:b/>
      <w:sz w:val="24"/>
    </w:rPr>
  </w:style>
  <w:style w:type="paragraph" w:customStyle="1" w:styleId="124">
    <w:name w:val="АЛ_Таблица_12_марк"/>
    <w:link w:val="125"/>
    <w:pPr>
      <w:widowControl w:val="0"/>
      <w:numPr>
        <w:numId w:val="457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25">
    <w:name w:val="АЛ_Таблица_12_марк"/>
    <w:link w:val="124"/>
    <w:rPr>
      <w:rFonts w:ascii="Times New Roman" w:hAnsi="Times New Roman"/>
      <w:sz w:val="24"/>
    </w:rPr>
  </w:style>
  <w:style w:type="paragraph" w:customStyle="1" w:styleId="aff">
    <w:name w:val="_ТаблПримечание"/>
    <w:link w:val="aff0"/>
    <w:pPr>
      <w:tabs>
        <w:tab w:val="left" w:pos="28"/>
      </w:tabs>
      <w:spacing w:before="60" w:after="0" w:line="200" w:lineRule="exact"/>
      <w:ind w:left="29" w:right="57" w:hanging="57"/>
      <w:contextualSpacing/>
      <w:jc w:val="both"/>
    </w:pPr>
    <w:rPr>
      <w:rFonts w:ascii="Arial" w:hAnsi="Arial"/>
      <w:spacing w:val="-2"/>
      <w:sz w:val="20"/>
    </w:rPr>
  </w:style>
  <w:style w:type="character" w:customStyle="1" w:styleId="aff0">
    <w:name w:val="_ТаблПримечание"/>
    <w:link w:val="aff"/>
    <w:rPr>
      <w:rFonts w:ascii="Arial" w:hAnsi="Arial"/>
      <w:spacing w:val="-2"/>
      <w:sz w:val="20"/>
    </w:rPr>
  </w:style>
  <w:style w:type="paragraph" w:customStyle="1" w:styleId="aff1">
    <w:name w:val="Стиль приложения"/>
    <w:basedOn w:val="1f"/>
    <w:next w:val="af4"/>
    <w:link w:val="aff2"/>
    <w:pPr>
      <w:keepNext/>
      <w:numPr>
        <w:numId w:val="0"/>
      </w:numPr>
      <w:spacing w:line="360" w:lineRule="auto"/>
      <w:contextualSpacing w:val="0"/>
      <w:jc w:val="center"/>
    </w:pPr>
    <w:rPr>
      <w:rFonts w:ascii="Cambria" w:hAnsi="Cambria"/>
      <w:color w:val="365F91"/>
    </w:rPr>
  </w:style>
  <w:style w:type="character" w:customStyle="1" w:styleId="aff2">
    <w:name w:val="Стиль приложения"/>
    <w:basedOn w:val="1f4"/>
    <w:link w:val="aff1"/>
    <w:rPr>
      <w:rFonts w:ascii="Cambria" w:hAnsi="Cambria"/>
      <w:b/>
      <w:caps/>
      <w:color w:val="365F91"/>
      <w:sz w:val="32"/>
    </w:rPr>
  </w:style>
  <w:style w:type="paragraph" w:customStyle="1" w:styleId="TableHeading">
    <w:name w:val="Table Heading"/>
    <w:basedOn w:val="a8"/>
    <w:link w:val="TableHeading0"/>
    <w:pPr>
      <w:keepNext/>
      <w:spacing w:line="240" w:lineRule="atLeast"/>
    </w:pPr>
    <w:rPr>
      <w:rFonts w:ascii="Arial" w:hAnsi="Arial"/>
      <w:b/>
      <w:color w:val="FFFFFF"/>
      <w:sz w:val="18"/>
    </w:rPr>
  </w:style>
  <w:style w:type="character" w:customStyle="1" w:styleId="TableHeading0">
    <w:name w:val="Table Heading"/>
    <w:basedOn w:val="1f5"/>
    <w:link w:val="TableHeading"/>
    <w:rPr>
      <w:rFonts w:ascii="Arial" w:hAnsi="Arial"/>
      <w:b/>
      <w:color w:val="FFFFFF"/>
      <w:sz w:val="18"/>
    </w:rPr>
  </w:style>
  <w:style w:type="paragraph" w:customStyle="1" w:styleId="xl87">
    <w:name w:val="xl87"/>
    <w:basedOn w:val="a8"/>
    <w:link w:val="xl87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870">
    <w:name w:val="xl87"/>
    <w:basedOn w:val="1f5"/>
    <w:link w:val="xl87"/>
    <w:rPr>
      <w:rFonts w:ascii="Times New Roman" w:hAnsi="Times New Roman"/>
      <w:sz w:val="24"/>
    </w:rPr>
  </w:style>
  <w:style w:type="paragraph" w:customStyle="1" w:styleId="xl64">
    <w:name w:val="xl64"/>
    <w:basedOn w:val="a8"/>
    <w:link w:val="xl64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640">
    <w:name w:val="xl64"/>
    <w:basedOn w:val="1f5"/>
    <w:link w:val="xl64"/>
    <w:rPr>
      <w:rFonts w:ascii="Times New Roman" w:hAnsi="Times New Roman"/>
      <w:sz w:val="21"/>
    </w:rPr>
  </w:style>
  <w:style w:type="paragraph" w:customStyle="1" w:styleId="scroll-codemidnightcontentstring">
    <w:name w:val="scroll-code_midnight_content_string"/>
    <w:basedOn w:val="1f6"/>
    <w:link w:val="scroll-codemidnightcontentstring0"/>
    <w:rPr>
      <w:color w:val="1DC116"/>
    </w:rPr>
  </w:style>
  <w:style w:type="character" w:customStyle="1" w:styleId="scroll-codemidnightcontentstring0">
    <w:name w:val="scroll-code_midnight_content_string"/>
    <w:basedOn w:val="1f7"/>
    <w:link w:val="scroll-codemidnightcontentstring"/>
    <w:uiPriority w:val="3"/>
    <w:rPr>
      <w:color w:val="1DC116"/>
    </w:rPr>
  </w:style>
  <w:style w:type="paragraph" w:customStyle="1" w:styleId="---">
    <w:name w:val="_Табл_№док-та-для-ссылок"/>
    <w:link w:val="---0"/>
    <w:pPr>
      <w:spacing w:after="0" w:line="240" w:lineRule="auto"/>
      <w:ind w:left="113"/>
      <w:jc w:val="center"/>
    </w:pPr>
    <w:rPr>
      <w:rFonts w:ascii="Arial" w:hAnsi="Arial"/>
      <w:spacing w:val="-2"/>
    </w:rPr>
  </w:style>
  <w:style w:type="character" w:customStyle="1" w:styleId="---0">
    <w:name w:val="_Табл_№док-та-для-ссылок"/>
    <w:link w:val="---"/>
    <w:rPr>
      <w:rFonts w:ascii="Arial" w:hAnsi="Arial"/>
      <w:spacing w:val="-2"/>
    </w:rPr>
  </w:style>
  <w:style w:type="paragraph" w:styleId="aff3">
    <w:name w:val="Balloon Text"/>
    <w:basedOn w:val="a8"/>
    <w:link w:val="aff4"/>
    <w:pPr>
      <w:jc w:val="both"/>
    </w:pPr>
    <w:rPr>
      <w:rFonts w:ascii="Tahoma" w:hAnsi="Tahoma"/>
      <w:sz w:val="16"/>
    </w:rPr>
  </w:style>
  <w:style w:type="character" w:customStyle="1" w:styleId="aff4">
    <w:name w:val="Текст выноски Знак"/>
    <w:basedOn w:val="1f5"/>
    <w:link w:val="aff3"/>
    <w:rPr>
      <w:rFonts w:ascii="Tahoma" w:hAnsi="Tahoma"/>
      <w:sz w:val="16"/>
    </w:rPr>
  </w:style>
  <w:style w:type="paragraph" w:customStyle="1" w:styleId="aff5">
    <w:name w:val="Список олег"/>
    <w:basedOn w:val="a8"/>
    <w:link w:val="aff6"/>
    <w:pPr>
      <w:tabs>
        <w:tab w:val="left" w:pos="1440"/>
      </w:tabs>
      <w:ind w:left="1440" w:hanging="360"/>
      <w:jc w:val="both"/>
    </w:pPr>
  </w:style>
  <w:style w:type="character" w:customStyle="1" w:styleId="aff6">
    <w:name w:val="Список олег"/>
    <w:basedOn w:val="1f5"/>
    <w:link w:val="aff5"/>
    <w:rPr>
      <w:rFonts w:ascii="Times New Roman" w:hAnsi="Times New Roman"/>
      <w:sz w:val="24"/>
    </w:rPr>
  </w:style>
  <w:style w:type="paragraph" w:customStyle="1" w:styleId="1ff0">
    <w:name w:val="_ТаблНумер1)"/>
    <w:link w:val="1ff1"/>
    <w:pPr>
      <w:tabs>
        <w:tab w:val="left" w:pos="567"/>
      </w:tabs>
      <w:spacing w:before="80" w:after="40" w:line="200" w:lineRule="exact"/>
      <w:ind w:left="227" w:right="57"/>
      <w:jc w:val="both"/>
    </w:pPr>
    <w:rPr>
      <w:rFonts w:ascii="Arial" w:hAnsi="Arial"/>
      <w:spacing w:val="-2"/>
    </w:rPr>
  </w:style>
  <w:style w:type="character" w:customStyle="1" w:styleId="1ff1">
    <w:name w:val="_ТаблНумер1)"/>
    <w:link w:val="1ff0"/>
    <w:rPr>
      <w:rFonts w:ascii="Arial" w:hAnsi="Arial"/>
      <w:spacing w:val="-2"/>
    </w:rPr>
  </w:style>
  <w:style w:type="paragraph" w:customStyle="1" w:styleId="1111111">
    <w:name w:val="АЛ_1.1.1.1.1.1.1"/>
    <w:basedOn w:val="11111"/>
    <w:link w:val="11111110"/>
    <w:pPr>
      <w:numPr>
        <w:ilvl w:val="0"/>
        <w:numId w:val="0"/>
      </w:numPr>
      <w:spacing w:before="0"/>
      <w:ind w:left="1786" w:hanging="1077"/>
    </w:pPr>
  </w:style>
  <w:style w:type="character" w:customStyle="1" w:styleId="11111110">
    <w:name w:val="АЛ_1.1.1.1.1.1.1"/>
    <w:basedOn w:val="111110"/>
    <w:link w:val="1111111"/>
    <w:rPr>
      <w:rFonts w:ascii="Times New Roman" w:hAnsi="Times New Roman"/>
      <w:sz w:val="24"/>
    </w:rPr>
  </w:style>
  <w:style w:type="paragraph" w:customStyle="1" w:styleId="xl82">
    <w:name w:val="xl82"/>
    <w:basedOn w:val="a8"/>
    <w:link w:val="xl820"/>
    <w:pPr>
      <w:spacing w:beforeAutospacing="1" w:afterAutospacing="1" w:line="360" w:lineRule="auto"/>
      <w:ind w:left="285"/>
      <w:contextualSpacing/>
    </w:pPr>
  </w:style>
  <w:style w:type="character" w:customStyle="1" w:styleId="xl820">
    <w:name w:val="xl82"/>
    <w:basedOn w:val="1f5"/>
    <w:link w:val="xl82"/>
    <w:rPr>
      <w:rFonts w:ascii="Times New Roman" w:hAnsi="Times New Roman"/>
      <w:sz w:val="24"/>
    </w:rPr>
  </w:style>
  <w:style w:type="paragraph" w:customStyle="1" w:styleId="a0">
    <w:name w:val="АЛ_Таблица_список_марк"/>
    <w:basedOn w:val="126"/>
    <w:link w:val="aff7"/>
    <w:pPr>
      <w:numPr>
        <w:numId w:val="458"/>
      </w:numPr>
    </w:pPr>
  </w:style>
  <w:style w:type="character" w:customStyle="1" w:styleId="aff7">
    <w:name w:val="АЛ_Таблица_список_марк"/>
    <w:basedOn w:val="127"/>
    <w:link w:val="a0"/>
    <w:rPr>
      <w:rFonts w:ascii="Times New Roman" w:hAnsi="Times New Roman"/>
      <w:sz w:val="24"/>
    </w:rPr>
  </w:style>
  <w:style w:type="paragraph" w:customStyle="1" w:styleId="121">
    <w:name w:val="АЛ_Таблица_12_1"/>
    <w:link w:val="1212"/>
    <w:pPr>
      <w:numPr>
        <w:numId w:val="459"/>
      </w:num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1212">
    <w:name w:val="АЛ_Таблица_12_1"/>
    <w:link w:val="121"/>
    <w:rPr>
      <w:rFonts w:ascii="Times New Roman" w:hAnsi="Times New Roman"/>
      <w:sz w:val="24"/>
    </w:rPr>
  </w:style>
  <w:style w:type="paragraph" w:customStyle="1" w:styleId="xl74">
    <w:name w:val="xl74"/>
    <w:basedOn w:val="a8"/>
    <w:link w:val="xl74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740">
    <w:name w:val="xl74"/>
    <w:basedOn w:val="1f5"/>
    <w:link w:val="xl74"/>
    <w:rPr>
      <w:rFonts w:ascii="Times New Roman" w:hAnsi="Times New Roman"/>
      <w:sz w:val="24"/>
    </w:rPr>
  </w:style>
  <w:style w:type="paragraph" w:customStyle="1" w:styleId="folder-button">
    <w:name w:val="folder-button"/>
    <w:basedOn w:val="1f6"/>
    <w:link w:val="folder-button0"/>
  </w:style>
  <w:style w:type="character" w:customStyle="1" w:styleId="folder-button0">
    <w:name w:val="folder-button"/>
    <w:basedOn w:val="1f7"/>
    <w:link w:val="folder-button"/>
    <w:uiPriority w:val="3"/>
  </w:style>
  <w:style w:type="paragraph" w:customStyle="1" w:styleId="1ff2">
    <w:name w:val="Знак концевой сноски1"/>
    <w:basedOn w:val="1fb"/>
    <w:link w:val="1ff3"/>
    <w:rPr>
      <w:rFonts w:asciiTheme="minorHAnsi" w:hAnsiTheme="minorHAnsi"/>
      <w:sz w:val="22"/>
      <w:vertAlign w:val="superscript"/>
    </w:rPr>
  </w:style>
  <w:style w:type="character" w:customStyle="1" w:styleId="1ff3">
    <w:name w:val="Знак концевой сноски1"/>
    <w:basedOn w:val="1fd"/>
    <w:link w:val="1ff2"/>
    <w:rPr>
      <w:rFonts w:asciiTheme="minorHAnsi" w:hAnsiTheme="minorHAnsi"/>
      <w:sz w:val="22"/>
      <w:vertAlign w:val="superscript"/>
    </w:rPr>
  </w:style>
  <w:style w:type="paragraph" w:customStyle="1" w:styleId="1011">
    <w:name w:val="АЛ_Таблица_10_1.1."/>
    <w:link w:val="10110"/>
    <w:pPr>
      <w:spacing w:after="0" w:line="240" w:lineRule="auto"/>
      <w:ind w:left="624" w:hanging="397"/>
    </w:pPr>
    <w:rPr>
      <w:rFonts w:ascii="Times New Roman" w:hAnsi="Times New Roman"/>
      <w:sz w:val="20"/>
    </w:rPr>
  </w:style>
  <w:style w:type="character" w:customStyle="1" w:styleId="10110">
    <w:name w:val="АЛ_Таблица_10_1.1."/>
    <w:link w:val="1011"/>
    <w:rPr>
      <w:rFonts w:ascii="Times New Roman" w:hAnsi="Times New Roman"/>
      <w:sz w:val="20"/>
    </w:rPr>
  </w:style>
  <w:style w:type="paragraph" w:customStyle="1" w:styleId="HTML1">
    <w:name w:val="Код HTML1"/>
    <w:basedOn w:val="1fb"/>
    <w:link w:val="HTML10"/>
    <w:rPr>
      <w:rFonts w:ascii="Courier New" w:hAnsi="Courier New"/>
      <w:sz w:val="20"/>
    </w:rPr>
  </w:style>
  <w:style w:type="character" w:customStyle="1" w:styleId="HTML10">
    <w:name w:val="Код HTML1"/>
    <w:basedOn w:val="1fd"/>
    <w:link w:val="HTML1"/>
    <w:rPr>
      <w:rFonts w:ascii="Courier New" w:hAnsi="Courier New"/>
      <w:sz w:val="20"/>
    </w:rPr>
  </w:style>
  <w:style w:type="paragraph" w:customStyle="1" w:styleId="HeaderChar">
    <w:name w:val="Header Char"/>
    <w:basedOn w:val="1f6"/>
    <w:link w:val="HeaderChar0"/>
  </w:style>
  <w:style w:type="character" w:customStyle="1" w:styleId="HeaderChar0">
    <w:name w:val="Header Char"/>
    <w:basedOn w:val="1f7"/>
    <w:link w:val="HeaderChar"/>
    <w:uiPriority w:val="3"/>
  </w:style>
  <w:style w:type="paragraph" w:styleId="38">
    <w:name w:val="Body Text 3"/>
    <w:basedOn w:val="a8"/>
    <w:link w:val="39"/>
    <w:rPr>
      <w:b/>
    </w:rPr>
  </w:style>
  <w:style w:type="character" w:customStyle="1" w:styleId="39">
    <w:name w:val="Основной текст 3 Знак"/>
    <w:basedOn w:val="1f5"/>
    <w:link w:val="38"/>
    <w:rPr>
      <w:rFonts w:ascii="Times New Roman" w:hAnsi="Times New Roman"/>
      <w:b/>
      <w:sz w:val="24"/>
    </w:rPr>
  </w:style>
  <w:style w:type="paragraph" w:customStyle="1" w:styleId="expand-icon">
    <w:name w:val="expand-icon"/>
    <w:basedOn w:val="1f6"/>
    <w:link w:val="expand-icon0"/>
  </w:style>
  <w:style w:type="character" w:customStyle="1" w:styleId="expand-icon0">
    <w:name w:val="expand-icon"/>
    <w:basedOn w:val="1f7"/>
    <w:link w:val="expand-icon"/>
    <w:uiPriority w:val="3"/>
  </w:style>
  <w:style w:type="character" w:customStyle="1" w:styleId="36">
    <w:name w:val="Заголовок 3 Знак"/>
    <w:aliases w:val="_GOST_3 Знак,H3 Знак,3 Знак,Пункт Знак,h3 Знак,Level 1 - 1 Знак,h31 Знак,h32 Знак,h33 Знак,h34 Знак,h35 Знак,h36 Знак,h37 Знак,h38 Знак,h39 Знак,h310 Знак,h311 Знак,h321 Знак,h331 Знак,h341 Знак,h351 Знак,h361 Знак,h371 Знак,h381 Знак"/>
    <w:basedOn w:val="2b"/>
    <w:link w:val="32"/>
    <w:rPr>
      <w:rFonts w:ascii="Times New Roman" w:hAnsi="Times New Roman"/>
      <w:b/>
      <w:sz w:val="24"/>
    </w:rPr>
  </w:style>
  <w:style w:type="paragraph" w:customStyle="1" w:styleId="1ff4">
    <w:name w:val="Обычный без отступа1"/>
    <w:basedOn w:val="a8"/>
    <w:link w:val="1ff5"/>
    <w:pPr>
      <w:spacing w:before="40" w:after="40"/>
      <w:jc w:val="both"/>
    </w:pPr>
  </w:style>
  <w:style w:type="character" w:customStyle="1" w:styleId="1ff5">
    <w:name w:val="Обычный без отступа1"/>
    <w:basedOn w:val="1f5"/>
    <w:link w:val="1ff4"/>
    <w:rPr>
      <w:rFonts w:ascii="Times New Roman" w:hAnsi="Times New Roman"/>
      <w:sz w:val="24"/>
    </w:rPr>
  </w:style>
  <w:style w:type="paragraph" w:customStyle="1" w:styleId="aff8">
    <w:name w:val="АЛ_Тест"/>
    <w:basedOn w:val="aff9"/>
    <w:link w:val="affa"/>
    <w:pPr>
      <w:spacing w:before="240"/>
    </w:pPr>
    <w:rPr>
      <w:b/>
    </w:rPr>
  </w:style>
  <w:style w:type="character" w:customStyle="1" w:styleId="affa">
    <w:name w:val="АЛ_Тест"/>
    <w:basedOn w:val="affb"/>
    <w:link w:val="aff8"/>
    <w:rPr>
      <w:rFonts w:ascii="Times New Roman" w:hAnsi="Times New Roman"/>
      <w:b/>
      <w:sz w:val="24"/>
    </w:rPr>
  </w:style>
  <w:style w:type="paragraph" w:customStyle="1" w:styleId="1230">
    <w:name w:val="Нумерованнный список123"/>
    <w:basedOn w:val="affc"/>
    <w:link w:val="1233"/>
    <w:pPr>
      <w:tabs>
        <w:tab w:val="left" w:pos="360"/>
      </w:tabs>
      <w:spacing w:before="120" w:after="60" w:line="360" w:lineRule="auto"/>
      <w:ind w:left="284" w:hanging="284"/>
    </w:pPr>
  </w:style>
  <w:style w:type="character" w:customStyle="1" w:styleId="1233">
    <w:name w:val="Нумерованнный список123"/>
    <w:basedOn w:val="affd"/>
    <w:link w:val="1230"/>
    <w:rPr>
      <w:rFonts w:ascii="Times New Roman" w:hAnsi="Times New Roman"/>
      <w:sz w:val="24"/>
    </w:rPr>
  </w:style>
  <w:style w:type="paragraph" w:customStyle="1" w:styleId="xl79">
    <w:name w:val="xl79"/>
    <w:basedOn w:val="a8"/>
    <w:link w:val="xl79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790">
    <w:name w:val="xl79"/>
    <w:basedOn w:val="1f5"/>
    <w:link w:val="xl79"/>
    <w:rPr>
      <w:rFonts w:ascii="Times New Roman" w:hAnsi="Times New Roman"/>
      <w:b/>
      <w:sz w:val="24"/>
    </w:rPr>
  </w:style>
  <w:style w:type="paragraph" w:customStyle="1" w:styleId="summary">
    <w:name w:val="summary"/>
    <w:basedOn w:val="1f6"/>
    <w:link w:val="summary0"/>
  </w:style>
  <w:style w:type="character" w:customStyle="1" w:styleId="summary0">
    <w:name w:val="summary"/>
    <w:basedOn w:val="1f7"/>
    <w:link w:val="summary"/>
    <w:uiPriority w:val="3"/>
  </w:style>
  <w:style w:type="paragraph" w:customStyle="1" w:styleId="116">
    <w:name w:val="_Прил_А.1.1"/>
    <w:next w:val="af7"/>
    <w:link w:val="117"/>
    <w:pPr>
      <w:keepNext/>
      <w:spacing w:before="360" w:after="240" w:line="240" w:lineRule="auto"/>
      <w:ind w:firstLine="595"/>
      <w:jc w:val="both"/>
      <w:outlineLvl w:val="2"/>
    </w:pPr>
    <w:rPr>
      <w:rFonts w:ascii="Arial" w:hAnsi="Arial"/>
      <w:b/>
      <w:i/>
      <w:spacing w:val="-2"/>
      <w:sz w:val="26"/>
    </w:rPr>
  </w:style>
  <w:style w:type="character" w:customStyle="1" w:styleId="117">
    <w:name w:val="_Прил_А.1.1"/>
    <w:link w:val="116"/>
    <w:rPr>
      <w:rFonts w:ascii="Arial" w:hAnsi="Arial"/>
      <w:b/>
      <w:i/>
      <w:spacing w:val="-2"/>
      <w:sz w:val="26"/>
    </w:rPr>
  </w:style>
  <w:style w:type="paragraph" w:customStyle="1" w:styleId="12111">
    <w:name w:val="АЛ_Таблица_12_1.1.1"/>
    <w:link w:val="121110"/>
    <w:pPr>
      <w:numPr>
        <w:ilvl w:val="2"/>
        <w:numId w:val="46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21110">
    <w:name w:val="АЛ_Таблица_12_1.1.1"/>
    <w:link w:val="12111"/>
    <w:rPr>
      <w:rFonts w:ascii="Times New Roman" w:hAnsi="Times New Roman"/>
      <w:sz w:val="24"/>
    </w:rPr>
  </w:style>
  <w:style w:type="paragraph" w:customStyle="1" w:styleId="1112">
    <w:name w:val="_РТК_Приложение_А.1.1.1"/>
    <w:link w:val="1114"/>
    <w:pPr>
      <w:numPr>
        <w:ilvl w:val="3"/>
        <w:numId w:val="461"/>
      </w:numPr>
      <w:spacing w:before="120" w:after="0" w:line="276" w:lineRule="auto"/>
      <w:jc w:val="both"/>
      <w:outlineLvl w:val="3"/>
    </w:pPr>
    <w:rPr>
      <w:rFonts w:ascii="PT Astra Serif" w:hAnsi="PT Astra Serif"/>
      <w:sz w:val="24"/>
    </w:rPr>
  </w:style>
  <w:style w:type="character" w:customStyle="1" w:styleId="1114">
    <w:name w:val="_РТК_Приложение_А.1.1.1"/>
    <w:link w:val="1112"/>
    <w:rPr>
      <w:rFonts w:ascii="PT Astra Serif" w:hAnsi="PT Astra Serif"/>
      <w:sz w:val="24"/>
    </w:rPr>
  </w:style>
  <w:style w:type="paragraph" w:customStyle="1" w:styleId="Heading1Char">
    <w:name w:val="Heading 1 Char"/>
    <w:basedOn w:val="1f6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1f7"/>
    <w:link w:val="Heading1Char"/>
    <w:uiPriority w:val="3"/>
    <w:rPr>
      <w:rFonts w:ascii="Arial" w:hAnsi="Arial"/>
      <w:sz w:val="40"/>
    </w:rPr>
  </w:style>
  <w:style w:type="paragraph" w:customStyle="1" w:styleId="scroll-codecontentcontent">
    <w:name w:val="scroll-code_content_content"/>
    <w:basedOn w:val="a8"/>
    <w:link w:val="scroll-codecontentcontent0"/>
    <w:pPr>
      <w:spacing w:before="120" w:after="120" w:line="360" w:lineRule="auto"/>
      <w:ind w:left="285"/>
      <w:contextualSpacing/>
    </w:pPr>
    <w:rPr>
      <w:rFonts w:ascii="Arial" w:hAnsi="Arial"/>
      <w:sz w:val="20"/>
    </w:rPr>
  </w:style>
  <w:style w:type="character" w:customStyle="1" w:styleId="scroll-codecontentcontent0">
    <w:name w:val="scroll-code_content_content"/>
    <w:basedOn w:val="1f5"/>
    <w:link w:val="scroll-codecontentcontent"/>
    <w:rPr>
      <w:rFonts w:ascii="Arial" w:hAnsi="Arial"/>
      <w:sz w:val="20"/>
    </w:rPr>
  </w:style>
  <w:style w:type="paragraph" w:customStyle="1" w:styleId="tdtoccaptionlevel6">
    <w:name w:val="td_toc_caption_level_6"/>
    <w:next w:val="a8"/>
    <w:link w:val="tdtoccaptionlevel60"/>
    <w:pPr>
      <w:keepNext/>
      <w:spacing w:before="120" w:after="120" w:line="360" w:lineRule="auto"/>
      <w:ind w:firstLine="851"/>
      <w:jc w:val="both"/>
      <w:outlineLvl w:val="5"/>
    </w:pPr>
    <w:rPr>
      <w:rFonts w:ascii="Arial" w:hAnsi="Arial"/>
      <w:b/>
      <w:sz w:val="24"/>
    </w:rPr>
  </w:style>
  <w:style w:type="character" w:customStyle="1" w:styleId="tdtoccaptionlevel60">
    <w:name w:val="td_toc_caption_level_6"/>
    <w:link w:val="tdtoccaptionlevel6"/>
    <w:rPr>
      <w:rFonts w:ascii="Arial" w:hAnsi="Arial"/>
      <w:b/>
      <w:sz w:val="24"/>
    </w:rPr>
  </w:style>
  <w:style w:type="paragraph" w:customStyle="1" w:styleId="1211">
    <w:name w:val="АЛ_Таблица_12_1."/>
    <w:link w:val="1213"/>
    <w:pPr>
      <w:numPr>
        <w:numId w:val="46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213">
    <w:name w:val="АЛ_Таблица_12_1."/>
    <w:link w:val="1211"/>
    <w:rPr>
      <w:rFonts w:ascii="Times New Roman" w:hAnsi="Times New Roman"/>
      <w:sz w:val="24"/>
    </w:rPr>
  </w:style>
  <w:style w:type="paragraph" w:customStyle="1" w:styleId="1ff6">
    <w:name w:val="Гиперссылка1"/>
    <w:basedOn w:val="1fb"/>
    <w:link w:val="1ff7"/>
    <w:rPr>
      <w:rFonts w:asciiTheme="minorHAnsi" w:hAnsiTheme="minorHAnsi"/>
      <w:color w:val="0563C1" w:themeColor="hyperlink"/>
      <w:sz w:val="22"/>
      <w:u w:val="single"/>
    </w:rPr>
  </w:style>
  <w:style w:type="character" w:customStyle="1" w:styleId="1ff7">
    <w:name w:val="Гиперссылка1"/>
    <w:basedOn w:val="1fd"/>
    <w:link w:val="1ff6"/>
    <w:rPr>
      <w:rFonts w:asciiTheme="minorHAnsi" w:hAnsiTheme="minorHAnsi"/>
      <w:color w:val="0563C1" w:themeColor="hyperlink"/>
      <w:sz w:val="22"/>
      <w:u w:val="single"/>
    </w:rPr>
  </w:style>
  <w:style w:type="paragraph" w:styleId="3a">
    <w:name w:val="List Bullet 3"/>
    <w:link w:val="3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3b">
    <w:name w:val="Маркированный список 3 Знак"/>
    <w:link w:val="3a"/>
    <w:rPr>
      <w:rFonts w:ascii="Times New Roman" w:hAnsi="Times New Roman"/>
      <w:sz w:val="24"/>
    </w:rPr>
  </w:style>
  <w:style w:type="paragraph" w:customStyle="1" w:styleId="xl94">
    <w:name w:val="xl94"/>
    <w:basedOn w:val="a8"/>
    <w:link w:val="xl94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940">
    <w:name w:val="xl94"/>
    <w:basedOn w:val="1f5"/>
    <w:link w:val="xl94"/>
    <w:rPr>
      <w:rFonts w:ascii="Times New Roman" w:hAnsi="Times New Roman"/>
      <w:b/>
      <w:sz w:val="24"/>
    </w:rPr>
  </w:style>
  <w:style w:type="paragraph" w:customStyle="1" w:styleId="1231">
    <w:name w:val="АЛ_Список_123)_1 ур"/>
    <w:basedOn w:val="affe"/>
    <w:link w:val="12310"/>
    <w:pPr>
      <w:numPr>
        <w:numId w:val="462"/>
      </w:numPr>
      <w:spacing w:before="0" w:after="0"/>
      <w:jc w:val="both"/>
    </w:pPr>
  </w:style>
  <w:style w:type="character" w:customStyle="1" w:styleId="12310">
    <w:name w:val="АЛ_Список_123)_1 ур"/>
    <w:basedOn w:val="afff"/>
    <w:link w:val="1231"/>
    <w:rPr>
      <w:rFonts w:ascii="Times New Roman" w:hAnsi="Times New Roman"/>
      <w:sz w:val="24"/>
    </w:rPr>
  </w:style>
  <w:style w:type="paragraph" w:customStyle="1" w:styleId="1ff8">
    <w:name w:val="Неразрешенное упоминание1"/>
    <w:basedOn w:val="1f6"/>
    <w:link w:val="1ff9"/>
    <w:rPr>
      <w:color w:val="605E5C"/>
      <w:shd w:val="clear" w:color="auto" w:fill="E1DFDD"/>
    </w:rPr>
  </w:style>
  <w:style w:type="character" w:customStyle="1" w:styleId="1ff9">
    <w:name w:val="Неразрешенное упоминание1"/>
    <w:basedOn w:val="1f7"/>
    <w:link w:val="1ff8"/>
    <w:rPr>
      <w:color w:val="605E5C"/>
      <w:shd w:val="clear" w:color="auto" w:fill="E1DFDD"/>
    </w:rPr>
  </w:style>
  <w:style w:type="paragraph" w:customStyle="1" w:styleId="-3">
    <w:name w:val="_ТЗ-ПЛ_№.стр."/>
    <w:link w:val="-4"/>
    <w:pPr>
      <w:spacing w:after="0" w:line="240" w:lineRule="auto"/>
      <w:ind w:left="2835" w:right="2835"/>
      <w:jc w:val="center"/>
    </w:pPr>
    <w:rPr>
      <w:rFonts w:ascii="Arial" w:hAnsi="Arial"/>
      <w:sz w:val="24"/>
    </w:rPr>
  </w:style>
  <w:style w:type="character" w:customStyle="1" w:styleId="-4">
    <w:name w:val="_ТЗ-ПЛ_№.стр."/>
    <w:link w:val="-3"/>
    <w:rPr>
      <w:rFonts w:ascii="Arial" w:hAnsi="Arial"/>
      <w:sz w:val="24"/>
    </w:rPr>
  </w:style>
  <w:style w:type="paragraph" w:customStyle="1" w:styleId="afff0">
    <w:name w:val="АЛ_Рисунок_место"/>
    <w:link w:val="afff1"/>
    <w:pPr>
      <w:keepNext/>
      <w:spacing w:before="120" w:after="240" w:line="240" w:lineRule="auto"/>
      <w:jc w:val="center"/>
    </w:pPr>
    <w:rPr>
      <w:rFonts w:ascii="Times New Roman" w:hAnsi="Times New Roman"/>
      <w:sz w:val="24"/>
    </w:rPr>
  </w:style>
  <w:style w:type="character" w:customStyle="1" w:styleId="afff1">
    <w:name w:val="АЛ_Рисунок_место"/>
    <w:link w:val="afff0"/>
    <w:rPr>
      <w:rFonts w:ascii="Times New Roman" w:hAnsi="Times New Roman"/>
      <w:sz w:val="24"/>
    </w:rPr>
  </w:style>
  <w:style w:type="paragraph" w:customStyle="1" w:styleId="a3">
    <w:name w:val="_РТК_Приложение"/>
    <w:link w:val="afff2"/>
    <w:pPr>
      <w:pageBreakBefore/>
      <w:numPr>
        <w:numId w:val="461"/>
      </w:numPr>
      <w:spacing w:before="360" w:after="240" w:line="276" w:lineRule="auto"/>
      <w:jc w:val="center"/>
      <w:outlineLvl w:val="0"/>
    </w:pPr>
    <w:rPr>
      <w:rFonts w:ascii="PT Astra Serif" w:hAnsi="PT Astra Serif"/>
      <w:b/>
      <w:sz w:val="28"/>
    </w:rPr>
  </w:style>
  <w:style w:type="character" w:customStyle="1" w:styleId="afff2">
    <w:name w:val="_РТК_Приложение"/>
    <w:link w:val="a3"/>
    <w:rPr>
      <w:rFonts w:ascii="PT Astra Serif" w:hAnsi="PT Astra Serif"/>
      <w:b/>
      <w:sz w:val="28"/>
    </w:rPr>
  </w:style>
  <w:style w:type="paragraph" w:customStyle="1" w:styleId="3c">
    <w:name w:val="_Табл_Текст_Маркир3"/>
    <w:basedOn w:val="a8"/>
    <w:link w:val="3d"/>
    <w:pPr>
      <w:widowControl w:val="0"/>
    </w:pPr>
  </w:style>
  <w:style w:type="character" w:customStyle="1" w:styleId="3d">
    <w:name w:val="_Табл_Текст_Маркир3"/>
    <w:basedOn w:val="1f5"/>
    <w:link w:val="3c"/>
    <w:rPr>
      <w:rFonts w:ascii="Times New Roman" w:hAnsi="Times New Roman"/>
      <w:sz w:val="24"/>
    </w:rPr>
  </w:style>
  <w:style w:type="paragraph" w:customStyle="1" w:styleId="xl110">
    <w:name w:val="xl110"/>
    <w:basedOn w:val="a8"/>
    <w:link w:val="xl1100"/>
    <w:pPr>
      <w:spacing w:beforeAutospacing="1" w:afterAutospacing="1" w:line="360" w:lineRule="auto"/>
      <w:ind w:left="285"/>
      <w:contextualSpacing/>
      <w:jc w:val="center"/>
    </w:pPr>
    <w:rPr>
      <w:rFonts w:ascii="Arial" w:hAnsi="Arial"/>
      <w:sz w:val="22"/>
    </w:rPr>
  </w:style>
  <w:style w:type="character" w:customStyle="1" w:styleId="xl1100">
    <w:name w:val="xl110"/>
    <w:basedOn w:val="1f5"/>
    <w:link w:val="xl110"/>
    <w:rPr>
      <w:rFonts w:ascii="Arial" w:hAnsi="Arial"/>
      <w:sz w:val="22"/>
    </w:rPr>
  </w:style>
  <w:style w:type="paragraph" w:customStyle="1" w:styleId="ScrollExpandMacroText">
    <w:name w:val="Scroll Expand Macro Text"/>
    <w:link w:val="ScrollExpandMacroText0"/>
    <w:pPr>
      <w:spacing w:before="240" w:after="60" w:line="240" w:lineRule="auto"/>
    </w:pPr>
    <w:rPr>
      <w:rFonts w:ascii="Arial" w:hAnsi="Arial"/>
      <w:b/>
      <w:sz w:val="20"/>
    </w:rPr>
  </w:style>
  <w:style w:type="character" w:customStyle="1" w:styleId="ScrollExpandMacroText0">
    <w:name w:val="Scroll Expand Macro Text"/>
    <w:link w:val="ScrollExpandMacroText"/>
    <w:rPr>
      <w:rFonts w:ascii="Arial" w:hAnsi="Arial"/>
      <w:b/>
      <w:sz w:val="20"/>
    </w:rPr>
  </w:style>
  <w:style w:type="paragraph" w:styleId="3e">
    <w:name w:val="List Number 3"/>
    <w:link w:val="3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3f">
    <w:name w:val="Нумерованный список 3 Знак"/>
    <w:link w:val="3e"/>
    <w:rPr>
      <w:rFonts w:ascii="Times New Roman" w:hAnsi="Times New Roman"/>
      <w:sz w:val="24"/>
    </w:rPr>
  </w:style>
  <w:style w:type="paragraph" w:customStyle="1" w:styleId="1ffa">
    <w:name w:val="Должность 1"/>
    <w:basedOn w:val="a8"/>
    <w:link w:val="1ffb"/>
    <w:pPr>
      <w:spacing w:before="60"/>
    </w:pPr>
    <w:rPr>
      <w:sz w:val="27"/>
    </w:rPr>
  </w:style>
  <w:style w:type="character" w:customStyle="1" w:styleId="1ffb">
    <w:name w:val="Должность 1"/>
    <w:basedOn w:val="1f5"/>
    <w:link w:val="1ffa"/>
    <w:rPr>
      <w:rFonts w:ascii="Times New Roman" w:hAnsi="Times New Roman"/>
      <w:sz w:val="27"/>
    </w:rPr>
  </w:style>
  <w:style w:type="paragraph" w:customStyle="1" w:styleId="1ffc">
    <w:name w:val="Обычный1"/>
    <w:link w:val="1ffd"/>
  </w:style>
  <w:style w:type="character" w:customStyle="1" w:styleId="1ffd">
    <w:name w:val="Обычный1"/>
    <w:link w:val="1ffc"/>
  </w:style>
  <w:style w:type="paragraph" w:styleId="afff3">
    <w:name w:val="TOC Heading"/>
    <w:link w:val="afff4"/>
    <w:uiPriority w:val="39"/>
    <w:qFormat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ff4">
    <w:name w:val="Заголовок оглавления Знак"/>
    <w:link w:val="afff3"/>
    <w:uiPriority w:val="39"/>
    <w:rPr>
      <w:rFonts w:ascii="Times New Roman" w:hAnsi="Times New Roman"/>
      <w:sz w:val="24"/>
    </w:rPr>
  </w:style>
  <w:style w:type="paragraph" w:customStyle="1" w:styleId="xl105">
    <w:name w:val="xl105"/>
    <w:basedOn w:val="a8"/>
    <w:link w:val="xl105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050">
    <w:name w:val="xl105"/>
    <w:basedOn w:val="1f5"/>
    <w:link w:val="xl105"/>
    <w:rPr>
      <w:rFonts w:ascii="Times New Roman" w:hAnsi="Times New Roman"/>
      <w:b/>
      <w:sz w:val="22"/>
    </w:rPr>
  </w:style>
  <w:style w:type="paragraph" w:customStyle="1" w:styleId="afff5">
    <w:name w:val="_Табл_ТекстСноскиВтабл"/>
    <w:link w:val="afff6"/>
    <w:pPr>
      <w:spacing w:before="40" w:after="0" w:line="200" w:lineRule="exact"/>
      <w:ind w:right="57"/>
      <w:jc w:val="both"/>
    </w:pPr>
    <w:rPr>
      <w:rFonts w:ascii="Arial" w:hAnsi="Arial"/>
      <w:sz w:val="20"/>
    </w:rPr>
  </w:style>
  <w:style w:type="character" w:customStyle="1" w:styleId="afff6">
    <w:name w:val="_Табл_ТекстСноскиВтабл"/>
    <w:link w:val="afff5"/>
    <w:rPr>
      <w:rFonts w:ascii="Arial" w:hAnsi="Arial"/>
      <w:sz w:val="20"/>
    </w:rPr>
  </w:style>
  <w:style w:type="character" w:customStyle="1" w:styleId="90">
    <w:name w:val="Заголовок 9 Знак"/>
    <w:aliases w:val="Заголовок 9 Гост Знак,Legal Level 1.1.1.1. Знак,aaa Знак,PIM 9 Знак,Titre 10 Знак"/>
    <w:basedOn w:val="1f5"/>
    <w:link w:val="9"/>
    <w:rPr>
      <w:rFonts w:ascii="Arial" w:hAnsi="Arial"/>
      <w:color w:val="7F7F7F" w:themeColor="text1" w:themeTint="80"/>
      <w:sz w:val="20"/>
    </w:rPr>
  </w:style>
  <w:style w:type="paragraph" w:customStyle="1" w:styleId="afff7">
    <w:name w:val="_Табл_Текст_центр"/>
    <w:basedOn w:val="afff8"/>
    <w:link w:val="afff9"/>
    <w:pPr>
      <w:jc w:val="center"/>
    </w:pPr>
  </w:style>
  <w:style w:type="character" w:customStyle="1" w:styleId="afff9">
    <w:name w:val="_Табл_Текст_центр"/>
    <w:basedOn w:val="afffa"/>
    <w:link w:val="afff7"/>
    <w:rPr>
      <w:rFonts w:ascii="Times New Roman" w:hAnsi="Times New Roman"/>
      <w:sz w:val="24"/>
    </w:rPr>
  </w:style>
  <w:style w:type="paragraph" w:customStyle="1" w:styleId="160">
    <w:name w:val="АЛ_16_центр_п/ж_ПП"/>
    <w:link w:val="161"/>
    <w:pPr>
      <w:spacing w:after="0" w:line="276" w:lineRule="auto"/>
      <w:jc w:val="center"/>
    </w:pPr>
    <w:rPr>
      <w:rFonts w:ascii="Times New Roman Полужирный" w:hAnsi="Times New Roman Полужирный"/>
      <w:b/>
      <w:caps/>
      <w:sz w:val="32"/>
    </w:rPr>
  </w:style>
  <w:style w:type="character" w:customStyle="1" w:styleId="161">
    <w:name w:val="АЛ_16_центр_п/ж_ПП"/>
    <w:link w:val="160"/>
    <w:rPr>
      <w:rFonts w:ascii="Times New Roman Полужирный" w:hAnsi="Times New Roman Полужирный"/>
      <w:b/>
      <w:caps/>
      <w:sz w:val="32"/>
    </w:rPr>
  </w:style>
  <w:style w:type="paragraph" w:customStyle="1" w:styleId="SublineHeader">
    <w:name w:val="Subline Header"/>
    <w:basedOn w:val="afffb"/>
    <w:link w:val="SublineHeader0"/>
    <w:pPr>
      <w:spacing w:before="120" w:after="120"/>
      <w:contextualSpacing w:val="0"/>
      <w:jc w:val="center"/>
      <w:outlineLvl w:val="0"/>
    </w:pPr>
    <w:rPr>
      <w:rFonts w:ascii="Arial" w:hAnsi="Arial"/>
      <w:color w:val="A6A6A6" w:themeColor="background1" w:themeShade="A6"/>
      <w:sz w:val="28"/>
      <w:highlight w:val="white"/>
    </w:rPr>
  </w:style>
  <w:style w:type="character" w:customStyle="1" w:styleId="SublineHeader0">
    <w:name w:val="Subline Header"/>
    <w:basedOn w:val="afffc"/>
    <w:link w:val="SublineHeader"/>
    <w:rPr>
      <w:rFonts w:ascii="Arial" w:hAnsi="Arial"/>
      <w:color w:val="A6A6A6" w:themeColor="background1" w:themeShade="A6"/>
      <w:sz w:val="28"/>
      <w:highlight w:val="white"/>
    </w:rPr>
  </w:style>
  <w:style w:type="paragraph" w:customStyle="1" w:styleId="tdtoccaptionlevel4">
    <w:name w:val="td_toc_caption_level_4"/>
    <w:next w:val="a8"/>
    <w:link w:val="tdtoccaptionlevel40"/>
    <w:pPr>
      <w:keepNext/>
      <w:spacing w:before="120" w:after="120" w:line="360" w:lineRule="auto"/>
      <w:ind w:firstLine="851"/>
      <w:jc w:val="both"/>
      <w:outlineLvl w:val="3"/>
    </w:pPr>
    <w:rPr>
      <w:rFonts w:ascii="Arial" w:hAnsi="Arial"/>
      <w:b/>
      <w:sz w:val="24"/>
    </w:rPr>
  </w:style>
  <w:style w:type="character" w:customStyle="1" w:styleId="tdtoccaptionlevel40">
    <w:name w:val="td_toc_caption_level_4"/>
    <w:link w:val="tdtoccaptionlevel4"/>
    <w:rPr>
      <w:rFonts w:ascii="Arial" w:hAnsi="Arial"/>
      <w:b/>
      <w:sz w:val="24"/>
    </w:rPr>
  </w:style>
  <w:style w:type="paragraph" w:customStyle="1" w:styleId="afffd">
    <w:name w:val="Ответ"/>
    <w:basedOn w:val="afffe"/>
    <w:link w:val="affff"/>
  </w:style>
  <w:style w:type="character" w:customStyle="1" w:styleId="affff">
    <w:name w:val="Ответ"/>
    <w:basedOn w:val="affff0"/>
    <w:link w:val="afffd"/>
    <w:rPr>
      <w:rFonts w:ascii="Times New Roman" w:hAnsi="Times New Roman"/>
      <w:b/>
      <w:i/>
      <w:caps w:val="0"/>
      <w:sz w:val="28"/>
    </w:rPr>
  </w:style>
  <w:style w:type="paragraph" w:styleId="affff1">
    <w:name w:val="caption"/>
    <w:aliases w:val="Название таблиц,Рисунок название стить,Название объекта Знак1 Знак,Название объекта Знак Знак Знак,Name_object Знак Знак Знак,Наименование объекта Знак Знак Знак,Name_object Знак1 Знак,Наименование объекта Знак1 Знак"/>
    <w:basedOn w:val="a8"/>
    <w:next w:val="a8"/>
    <w:link w:val="affff2"/>
    <w:qFormat/>
    <w:pPr>
      <w:spacing w:after="200"/>
      <w:contextualSpacing/>
      <w:jc w:val="both"/>
    </w:pPr>
    <w:rPr>
      <w:i/>
      <w:color w:val="44546A" w:themeColor="text2"/>
      <w:sz w:val="18"/>
    </w:rPr>
  </w:style>
  <w:style w:type="character" w:customStyle="1" w:styleId="affff2">
    <w:name w:val="Название объекта Знак"/>
    <w:aliases w:val="Название таблиц Знак,Рисунок название стить Знак,Название объекта Знак1 Знак Знак,Название объекта Знак Знак Знак Знак,Name_object Знак Знак Знак Знак,Наименование объекта Знак Знак Знак Знак,Name_object Знак1 Знак Знак"/>
    <w:basedOn w:val="1f5"/>
    <w:link w:val="affff1"/>
    <w:rPr>
      <w:rFonts w:ascii="Times New Roman" w:hAnsi="Times New Roman"/>
      <w:i/>
      <w:color w:val="44546A" w:themeColor="text2"/>
      <w:sz w:val="18"/>
    </w:rPr>
  </w:style>
  <w:style w:type="paragraph" w:customStyle="1" w:styleId="affff3">
    <w:link w:val="affff4"/>
    <w:semiHidden/>
    <w:unhideWhenUsed/>
    <w:pPr>
      <w:spacing w:after="0" w:line="240" w:lineRule="auto"/>
    </w:pPr>
  </w:style>
  <w:style w:type="character" w:customStyle="1" w:styleId="affff4">
    <w:link w:val="affff3"/>
    <w:semiHidden/>
    <w:unhideWhenUsed/>
  </w:style>
  <w:style w:type="paragraph" w:customStyle="1" w:styleId="1ffe">
    <w:name w:val="Обычный (веб)1"/>
    <w:basedOn w:val="a8"/>
    <w:link w:val="1fff"/>
    <w:pPr>
      <w:spacing w:beforeAutospacing="1" w:afterAutospacing="1"/>
    </w:pPr>
  </w:style>
  <w:style w:type="character" w:customStyle="1" w:styleId="1fff">
    <w:name w:val="Обычный (веб)1"/>
    <w:basedOn w:val="1f5"/>
    <w:link w:val="1ffe"/>
    <w:rPr>
      <w:rFonts w:ascii="Times New Roman" w:hAnsi="Times New Roman"/>
      <w:sz w:val="24"/>
    </w:rPr>
  </w:style>
  <w:style w:type="paragraph" w:customStyle="1" w:styleId="1fff0">
    <w:name w:val="Маркированный список 1"/>
    <w:basedOn w:val="a8"/>
    <w:link w:val="1fff1"/>
    <w:pPr>
      <w:tabs>
        <w:tab w:val="left" w:pos="1800"/>
      </w:tabs>
      <w:ind w:left="1741" w:hanging="301"/>
      <w:jc w:val="both"/>
    </w:pPr>
  </w:style>
  <w:style w:type="character" w:customStyle="1" w:styleId="1fff1">
    <w:name w:val="Маркированный список 1"/>
    <w:basedOn w:val="1f5"/>
    <w:link w:val="1fff0"/>
    <w:rPr>
      <w:rFonts w:ascii="Times New Roman" w:hAnsi="Times New Roman"/>
      <w:sz w:val="24"/>
    </w:rPr>
  </w:style>
  <w:style w:type="paragraph" w:styleId="46">
    <w:name w:val="List Bullet 4"/>
    <w:link w:val="4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47">
    <w:name w:val="Маркированный список 4 Знак"/>
    <w:link w:val="46"/>
    <w:rPr>
      <w:rFonts w:ascii="Times New Roman" w:hAnsi="Times New Roman"/>
      <w:sz w:val="24"/>
    </w:rPr>
  </w:style>
  <w:style w:type="paragraph" w:customStyle="1" w:styleId="1fff2">
    <w:name w:val="_Прил.А.1_Пункт"/>
    <w:link w:val="1fff3"/>
    <w:pPr>
      <w:spacing w:before="120" w:after="0" w:line="240" w:lineRule="auto"/>
      <w:ind w:firstLine="595"/>
      <w:jc w:val="both"/>
    </w:pPr>
    <w:rPr>
      <w:rFonts w:ascii="Arial" w:hAnsi="Arial"/>
      <w:spacing w:val="-2"/>
      <w:sz w:val="24"/>
    </w:rPr>
  </w:style>
  <w:style w:type="character" w:customStyle="1" w:styleId="1fff3">
    <w:name w:val="_Прил.А.1_Пункт"/>
    <w:link w:val="1fff2"/>
    <w:rPr>
      <w:rFonts w:ascii="Arial" w:hAnsi="Arial"/>
      <w:spacing w:val="-2"/>
      <w:sz w:val="24"/>
    </w:rPr>
  </w:style>
  <w:style w:type="paragraph" w:customStyle="1" w:styleId="1fff4">
    <w:name w:val="Замещающий текст1"/>
    <w:basedOn w:val="1fb"/>
    <w:link w:val="1fff5"/>
    <w:rPr>
      <w:rFonts w:asciiTheme="minorHAnsi" w:hAnsiTheme="minorHAnsi"/>
      <w:color w:val="808080"/>
      <w:sz w:val="22"/>
    </w:rPr>
  </w:style>
  <w:style w:type="character" w:customStyle="1" w:styleId="1fff5">
    <w:name w:val="Замещающий текст1"/>
    <w:basedOn w:val="1fd"/>
    <w:link w:val="1fff4"/>
    <w:rPr>
      <w:rFonts w:asciiTheme="minorHAnsi" w:hAnsiTheme="minorHAnsi"/>
      <w:color w:val="808080"/>
      <w:sz w:val="22"/>
    </w:rPr>
  </w:style>
  <w:style w:type="paragraph" w:styleId="affff5">
    <w:name w:val="Normal Indent"/>
    <w:link w:val="affff6"/>
    <w:pPr>
      <w:spacing w:after="0" w:line="240" w:lineRule="auto"/>
      <w:ind w:left="708"/>
    </w:pPr>
    <w:rPr>
      <w:rFonts w:ascii="Bookman Old Style" w:hAnsi="Bookman Old Style"/>
      <w:sz w:val="24"/>
    </w:rPr>
  </w:style>
  <w:style w:type="character" w:customStyle="1" w:styleId="affff6">
    <w:name w:val="Обычный отступ Знак"/>
    <w:link w:val="affff5"/>
    <w:rPr>
      <w:rFonts w:ascii="Bookman Old Style" w:hAnsi="Bookman Old Style"/>
      <w:sz w:val="24"/>
    </w:rPr>
  </w:style>
  <w:style w:type="paragraph" w:customStyle="1" w:styleId="affff7">
    <w:name w:val="_Текст_полужирный"/>
    <w:link w:val="affff8"/>
    <w:rPr>
      <w:b/>
    </w:rPr>
  </w:style>
  <w:style w:type="character" w:customStyle="1" w:styleId="affff8">
    <w:name w:val="_Текст_полужирный"/>
    <w:link w:val="affff7"/>
    <w:uiPriority w:val="3"/>
    <w:qFormat/>
    <w:rPr>
      <w:b/>
    </w:rPr>
  </w:style>
  <w:style w:type="paragraph" w:styleId="affff9">
    <w:name w:val="Body Text"/>
    <w:aliases w:val="Основной текст Знак1,Основной текст Знак Знак,BO,ID,body indent,ändrad,EHPT,Body Text2,body text,основной текстt + 14 pt,body text Знак,Основной текстt,Body Text Char1 Char,Body Text Char Char Char, Char,Char,Знак1,body text table,Знак"/>
    <w:basedOn w:val="a8"/>
    <w:link w:val="affffa"/>
    <w:pPr>
      <w:spacing w:line="360" w:lineRule="auto"/>
      <w:ind w:firstLine="709"/>
    </w:pPr>
  </w:style>
  <w:style w:type="character" w:customStyle="1" w:styleId="affffa">
    <w:name w:val="Основной текст Знак"/>
    <w:aliases w:val="Основной текст Знак1 Знак,Основной текст Знак Знак Знак,BO Знак,ID Знак,body indent Знак,ändrad Знак,EHPT Знак,Body Text2 Знак,body text Знак1,основной текстt + 14 pt Знак,body text Знак Знак,Основной текстt Знак, Char Знак,Char Знак"/>
    <w:basedOn w:val="1f5"/>
    <w:link w:val="affff9"/>
    <w:rPr>
      <w:rFonts w:ascii="Times New Roman" w:hAnsi="Times New Roman"/>
      <w:sz w:val="24"/>
    </w:rPr>
  </w:style>
  <w:style w:type="paragraph" w:customStyle="1" w:styleId="affffb">
    <w:name w:val="Ненумерованные заголовки"/>
    <w:basedOn w:val="1f"/>
    <w:link w:val="affffc"/>
    <w:pPr>
      <w:keepNext/>
      <w:keepLines/>
      <w:pageBreakBefore w:val="0"/>
      <w:numPr>
        <w:numId w:val="0"/>
      </w:numPr>
      <w:spacing w:before="480" w:after="200" w:line="360" w:lineRule="auto"/>
      <w:jc w:val="center"/>
    </w:pPr>
    <w:rPr>
      <w:sz w:val="28"/>
    </w:rPr>
  </w:style>
  <w:style w:type="character" w:customStyle="1" w:styleId="affffc">
    <w:name w:val="Ненумерованные заголовки"/>
    <w:basedOn w:val="1f4"/>
    <w:link w:val="affffb"/>
    <w:rPr>
      <w:rFonts w:ascii="Times New Roman" w:hAnsi="Times New Roman"/>
      <w:b/>
      <w:caps/>
      <w:sz w:val="28"/>
    </w:rPr>
  </w:style>
  <w:style w:type="paragraph" w:styleId="affffd">
    <w:name w:val="table of authorities"/>
    <w:basedOn w:val="a8"/>
    <w:next w:val="a8"/>
    <w:link w:val="affffe"/>
    <w:pPr>
      <w:spacing w:before="120" w:line="360" w:lineRule="auto"/>
      <w:ind w:left="280" w:hanging="280"/>
      <w:contextualSpacing/>
      <w:jc w:val="both"/>
    </w:pPr>
  </w:style>
  <w:style w:type="character" w:customStyle="1" w:styleId="affffe">
    <w:name w:val="Таблица ссылок Знак"/>
    <w:basedOn w:val="1f5"/>
    <w:link w:val="affffd"/>
    <w:rPr>
      <w:rFonts w:ascii="Times New Roman" w:hAnsi="Times New Roman"/>
      <w:sz w:val="24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uiPriority w:val="99"/>
    <w:rPr>
      <w:sz w:val="20"/>
    </w:rPr>
  </w:style>
  <w:style w:type="paragraph" w:customStyle="1" w:styleId="afffff">
    <w:name w:val="КомментарийГОСТСписок"/>
    <w:basedOn w:val="a8"/>
    <w:link w:val="afffff0"/>
    <w:pPr>
      <w:tabs>
        <w:tab w:val="left" w:pos="1080"/>
      </w:tabs>
      <w:ind w:firstLine="720"/>
      <w:jc w:val="both"/>
    </w:pPr>
    <w:rPr>
      <w:color w:val="800000"/>
    </w:rPr>
  </w:style>
  <w:style w:type="character" w:customStyle="1" w:styleId="afffff0">
    <w:name w:val="КомментарийГОСТСписок"/>
    <w:basedOn w:val="1f5"/>
    <w:link w:val="afffff"/>
    <w:rPr>
      <w:rFonts w:ascii="Times New Roman" w:hAnsi="Times New Roman"/>
      <w:color w:val="800000"/>
      <w:sz w:val="24"/>
    </w:rPr>
  </w:style>
  <w:style w:type="paragraph" w:customStyle="1" w:styleId="Footnote">
    <w:name w:val="Footnote"/>
    <w:basedOn w:val="a8"/>
    <w:link w:val="Footnote0"/>
    <w:pPr>
      <w:contextualSpacing/>
      <w:jc w:val="both"/>
    </w:pPr>
    <w:rPr>
      <w:sz w:val="20"/>
    </w:rPr>
  </w:style>
  <w:style w:type="character" w:customStyle="1" w:styleId="Footnote0">
    <w:name w:val="Footnote"/>
    <w:basedOn w:val="1f5"/>
    <w:link w:val="Footnote"/>
    <w:rPr>
      <w:rFonts w:ascii="Times New Roman" w:hAnsi="Times New Roman"/>
      <w:sz w:val="20"/>
    </w:rPr>
  </w:style>
  <w:style w:type="paragraph" w:customStyle="1" w:styleId="afffff1">
    <w:name w:val="Приложение"/>
    <w:basedOn w:val="afffb"/>
    <w:link w:val="afffff2"/>
    <w:pPr>
      <w:pageBreakBefore/>
      <w:spacing w:before="120" w:after="120" w:line="360" w:lineRule="auto"/>
      <w:jc w:val="left"/>
      <w:outlineLvl w:val="0"/>
    </w:pPr>
    <w:rPr>
      <w:b/>
      <w:sz w:val="28"/>
    </w:rPr>
  </w:style>
  <w:style w:type="character" w:customStyle="1" w:styleId="afffff2">
    <w:name w:val="Приложение"/>
    <w:basedOn w:val="afffc"/>
    <w:link w:val="afffff1"/>
    <w:rPr>
      <w:rFonts w:ascii="Times New Roman" w:hAnsi="Times New Roman"/>
      <w:b/>
      <w:sz w:val="28"/>
    </w:rPr>
  </w:style>
  <w:style w:type="paragraph" w:customStyle="1" w:styleId="afffff3">
    <w:name w:val="Нумерованный список с отступом"/>
    <w:basedOn w:val="a8"/>
    <w:link w:val="afffff4"/>
    <w:pPr>
      <w:tabs>
        <w:tab w:val="left" w:pos="1080"/>
      </w:tabs>
      <w:spacing w:line="360" w:lineRule="auto"/>
      <w:ind w:left="1021" w:hanging="301"/>
      <w:jc w:val="both"/>
    </w:pPr>
  </w:style>
  <w:style w:type="character" w:customStyle="1" w:styleId="afffff4">
    <w:name w:val="Нумерованный список с отступом"/>
    <w:basedOn w:val="1f5"/>
    <w:link w:val="afffff3"/>
    <w:rPr>
      <w:rFonts w:ascii="Times New Roman" w:hAnsi="Times New Roman"/>
      <w:sz w:val="24"/>
    </w:rPr>
  </w:style>
  <w:style w:type="paragraph" w:customStyle="1" w:styleId="afffff5">
    <w:name w:val="ПеречислениеМое"/>
    <w:basedOn w:val="affc"/>
    <w:link w:val="afffff6"/>
    <w:pPr>
      <w:tabs>
        <w:tab w:val="left" w:pos="360"/>
      </w:tabs>
      <w:spacing w:before="120" w:after="60" w:line="360" w:lineRule="auto"/>
      <w:ind w:left="1281" w:hanging="357"/>
    </w:pPr>
  </w:style>
  <w:style w:type="character" w:customStyle="1" w:styleId="afffff6">
    <w:name w:val="ПеречислениеМое"/>
    <w:basedOn w:val="affd"/>
    <w:link w:val="afffff5"/>
    <w:rPr>
      <w:rFonts w:ascii="Times New Roman" w:hAnsi="Times New Roman"/>
      <w:sz w:val="24"/>
    </w:rPr>
  </w:style>
  <w:style w:type="paragraph" w:customStyle="1" w:styleId="140">
    <w:name w:val="АЛ_14_слева"/>
    <w:link w:val="141"/>
    <w:pPr>
      <w:spacing w:after="0" w:line="276" w:lineRule="auto"/>
    </w:pPr>
    <w:rPr>
      <w:rFonts w:ascii="Times New Roman" w:hAnsi="Times New Roman"/>
      <w:sz w:val="28"/>
    </w:rPr>
  </w:style>
  <w:style w:type="character" w:customStyle="1" w:styleId="141">
    <w:name w:val="АЛ_14_слева"/>
    <w:link w:val="140"/>
    <w:rPr>
      <w:rFonts w:ascii="Times New Roman" w:hAnsi="Times New Roman"/>
      <w:sz w:val="28"/>
    </w:rPr>
  </w:style>
  <w:style w:type="paragraph" w:customStyle="1" w:styleId="xl75">
    <w:name w:val="xl75"/>
    <w:basedOn w:val="a8"/>
    <w:link w:val="xl75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750">
    <w:name w:val="xl75"/>
    <w:basedOn w:val="1f5"/>
    <w:link w:val="xl75"/>
    <w:rPr>
      <w:rFonts w:ascii="Times New Roman" w:hAnsi="Times New Roman"/>
      <w:sz w:val="24"/>
    </w:rPr>
  </w:style>
  <w:style w:type="paragraph" w:styleId="afffff7">
    <w:name w:val="footer"/>
    <w:basedOn w:val="a8"/>
    <w:link w:val="afffff8"/>
    <w:pPr>
      <w:tabs>
        <w:tab w:val="center" w:pos="4677"/>
        <w:tab w:val="right" w:pos="9355"/>
      </w:tabs>
      <w:contextualSpacing/>
      <w:jc w:val="both"/>
    </w:pPr>
  </w:style>
  <w:style w:type="character" w:customStyle="1" w:styleId="afffff8">
    <w:name w:val="Нижний колонтитул Знак"/>
    <w:basedOn w:val="1f5"/>
    <w:link w:val="afffff7"/>
    <w:rPr>
      <w:rFonts w:ascii="Times New Roman" w:hAnsi="Times New Roman"/>
      <w:sz w:val="24"/>
    </w:rPr>
  </w:style>
  <w:style w:type="paragraph" w:customStyle="1" w:styleId="xl102">
    <w:name w:val="xl102"/>
    <w:basedOn w:val="a8"/>
    <w:link w:val="xl102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020">
    <w:name w:val="xl102"/>
    <w:basedOn w:val="1f5"/>
    <w:link w:val="xl102"/>
    <w:rPr>
      <w:rFonts w:ascii="Times New Roman" w:hAnsi="Times New Roman"/>
      <w:b/>
      <w:sz w:val="22"/>
    </w:rPr>
  </w:style>
  <w:style w:type="paragraph" w:customStyle="1" w:styleId="130">
    <w:name w:val="АЛ_13_Курсив"/>
    <w:link w:val="131"/>
    <w:pPr>
      <w:spacing w:before="120" w:after="120" w:line="240" w:lineRule="auto"/>
      <w:jc w:val="center"/>
    </w:pPr>
    <w:rPr>
      <w:rFonts w:ascii="Times New Roman" w:hAnsi="Times New Roman"/>
      <w:i/>
      <w:sz w:val="26"/>
    </w:rPr>
  </w:style>
  <w:style w:type="character" w:customStyle="1" w:styleId="131">
    <w:name w:val="АЛ_13_Курсив"/>
    <w:link w:val="130"/>
    <w:rPr>
      <w:rFonts w:ascii="Times New Roman" w:hAnsi="Times New Roman"/>
      <w:i/>
      <w:sz w:val="26"/>
    </w:rPr>
  </w:style>
  <w:style w:type="paragraph" w:customStyle="1" w:styleId="html-attribute">
    <w:name w:val="html-attribute"/>
    <w:basedOn w:val="1f6"/>
    <w:link w:val="html-attribute0"/>
  </w:style>
  <w:style w:type="character" w:customStyle="1" w:styleId="html-attribute0">
    <w:name w:val="html-attribute"/>
    <w:basedOn w:val="1f7"/>
    <w:link w:val="html-attribute"/>
    <w:uiPriority w:val="3"/>
  </w:style>
  <w:style w:type="paragraph" w:customStyle="1" w:styleId="126">
    <w:name w:val="АЛ_Таблица_12_слева"/>
    <w:link w:val="12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7">
    <w:name w:val="АЛ_Таблица_12_слева"/>
    <w:link w:val="126"/>
    <w:rPr>
      <w:rFonts w:ascii="Times New Roman" w:hAnsi="Times New Roman"/>
      <w:sz w:val="24"/>
    </w:rPr>
  </w:style>
  <w:style w:type="paragraph" w:customStyle="1" w:styleId="xl93">
    <w:name w:val="xl93"/>
    <w:basedOn w:val="a8"/>
    <w:link w:val="xl93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930">
    <w:name w:val="xl93"/>
    <w:basedOn w:val="1f5"/>
    <w:link w:val="xl93"/>
    <w:rPr>
      <w:rFonts w:ascii="Times New Roman" w:hAnsi="Times New Roman"/>
      <w:b/>
      <w:sz w:val="24"/>
    </w:rPr>
  </w:style>
  <w:style w:type="paragraph" w:customStyle="1" w:styleId="tdtoccaptionlevel2">
    <w:name w:val="td_toc_caption_level_2"/>
    <w:next w:val="a8"/>
    <w:link w:val="tdtoccaptionlevel20"/>
    <w:pPr>
      <w:keepNext/>
      <w:spacing w:before="120" w:after="120" w:line="360" w:lineRule="auto"/>
      <w:ind w:firstLine="851"/>
      <w:jc w:val="both"/>
      <w:outlineLvl w:val="1"/>
    </w:pPr>
    <w:rPr>
      <w:rFonts w:ascii="Arial" w:hAnsi="Arial"/>
      <w:b/>
      <w:sz w:val="24"/>
    </w:rPr>
  </w:style>
  <w:style w:type="character" w:customStyle="1" w:styleId="tdtoccaptionlevel20">
    <w:name w:val="td_toc_caption_level_2"/>
    <w:link w:val="tdtoccaptionlevel2"/>
    <w:rPr>
      <w:rFonts w:ascii="Arial" w:hAnsi="Arial"/>
      <w:b/>
      <w:sz w:val="24"/>
    </w:rPr>
  </w:style>
  <w:style w:type="paragraph" w:customStyle="1" w:styleId="1b">
    <w:name w:val="АЛ_Список_марк_дефис_1ур"/>
    <w:link w:val="1fff6"/>
    <w:pPr>
      <w:numPr>
        <w:numId w:val="463"/>
      </w:numPr>
      <w:spacing w:after="0" w:line="276" w:lineRule="auto"/>
      <w:jc w:val="both"/>
    </w:pPr>
    <w:rPr>
      <w:rFonts w:ascii="Times New Roman" w:hAnsi="Times New Roman"/>
      <w:sz w:val="24"/>
    </w:rPr>
  </w:style>
  <w:style w:type="character" w:customStyle="1" w:styleId="1fff6">
    <w:name w:val="АЛ_Список_марк_дефис_1ур"/>
    <w:link w:val="1b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html-attribute-name">
    <w:name w:val="html-attribute-name"/>
    <w:basedOn w:val="1f6"/>
    <w:link w:val="html-attribute-name0"/>
  </w:style>
  <w:style w:type="character" w:customStyle="1" w:styleId="html-attribute-name0">
    <w:name w:val="html-attribute-name"/>
    <w:basedOn w:val="1f7"/>
    <w:link w:val="html-attribute-name"/>
    <w:uiPriority w:val="3"/>
  </w:style>
  <w:style w:type="paragraph" w:customStyle="1" w:styleId="128">
    <w:name w:val="АЛ_Таблица_12_центр"/>
    <w:link w:val="129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129">
    <w:name w:val="АЛ_Таблица_12_центр"/>
    <w:link w:val="128"/>
    <w:rPr>
      <w:rFonts w:ascii="Times New Roman" w:hAnsi="Times New Roman"/>
      <w:sz w:val="20"/>
    </w:rPr>
  </w:style>
  <w:style w:type="paragraph" w:styleId="48">
    <w:name w:val="List Number 4"/>
    <w:link w:val="4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49">
    <w:name w:val="Нумерованный список 4 Знак"/>
    <w:link w:val="48"/>
    <w:rPr>
      <w:rFonts w:ascii="Times New Roman" w:hAnsi="Times New Roman"/>
      <w:sz w:val="24"/>
    </w:rPr>
  </w:style>
  <w:style w:type="paragraph" w:customStyle="1" w:styleId="xl88">
    <w:name w:val="xl88"/>
    <w:basedOn w:val="a8"/>
    <w:link w:val="xl88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880">
    <w:name w:val="xl88"/>
    <w:basedOn w:val="1f5"/>
    <w:link w:val="xl88"/>
    <w:rPr>
      <w:rFonts w:ascii="Times New Roman" w:hAnsi="Times New Roman"/>
      <w:sz w:val="24"/>
    </w:rPr>
  </w:style>
  <w:style w:type="paragraph" w:customStyle="1" w:styleId="xl91">
    <w:name w:val="xl91"/>
    <w:basedOn w:val="a8"/>
    <w:link w:val="xl910"/>
    <w:pPr>
      <w:spacing w:beforeAutospacing="1" w:afterAutospacing="1" w:line="360" w:lineRule="auto"/>
      <w:ind w:left="285"/>
      <w:contextualSpacing/>
    </w:pPr>
  </w:style>
  <w:style w:type="character" w:customStyle="1" w:styleId="xl910">
    <w:name w:val="xl91"/>
    <w:basedOn w:val="1f5"/>
    <w:link w:val="xl91"/>
    <w:rPr>
      <w:rFonts w:ascii="Times New Roman" w:hAnsi="Times New Roman"/>
      <w:sz w:val="24"/>
    </w:rPr>
  </w:style>
  <w:style w:type="paragraph" w:customStyle="1" w:styleId="xl77">
    <w:name w:val="xl77"/>
    <w:basedOn w:val="a8"/>
    <w:link w:val="xl770"/>
    <w:pPr>
      <w:spacing w:beforeAutospacing="1" w:afterAutospacing="1" w:line="360" w:lineRule="auto"/>
      <w:ind w:left="285"/>
      <w:contextualSpacing/>
    </w:pPr>
  </w:style>
  <w:style w:type="character" w:customStyle="1" w:styleId="xl770">
    <w:name w:val="xl77"/>
    <w:basedOn w:val="1f5"/>
    <w:link w:val="xl77"/>
    <w:rPr>
      <w:rFonts w:ascii="Times New Roman" w:hAnsi="Times New Roman"/>
      <w:sz w:val="24"/>
    </w:rPr>
  </w:style>
  <w:style w:type="paragraph" w:customStyle="1" w:styleId="2e">
    <w:name w:val="Гиперссылка2"/>
    <w:link w:val="2f"/>
    <w:rPr>
      <w:color w:val="0000FF"/>
      <w:u w:val="single"/>
    </w:rPr>
  </w:style>
  <w:style w:type="character" w:customStyle="1" w:styleId="2f">
    <w:name w:val="Гиперссылка2"/>
    <w:link w:val="2e"/>
    <w:rPr>
      <w:color w:val="0000FF"/>
      <w:u w:val="single"/>
    </w:rPr>
  </w:style>
  <w:style w:type="paragraph" w:customStyle="1" w:styleId="afffff9">
    <w:name w:val="Примечание к тексту"/>
    <w:basedOn w:val="a8"/>
    <w:link w:val="afffffa"/>
    <w:pPr>
      <w:ind w:firstLine="720"/>
      <w:jc w:val="both"/>
    </w:pPr>
    <w:rPr>
      <w:sz w:val="22"/>
    </w:rPr>
  </w:style>
  <w:style w:type="character" w:customStyle="1" w:styleId="afffffa">
    <w:name w:val="Примечание к тексту"/>
    <w:basedOn w:val="1f5"/>
    <w:link w:val="afffff9"/>
    <w:rPr>
      <w:rFonts w:ascii="Times New Roman" w:hAnsi="Times New Roman"/>
      <w:sz w:val="22"/>
    </w:rPr>
  </w:style>
  <w:style w:type="paragraph" w:customStyle="1" w:styleId="html-attribute-value">
    <w:name w:val="html-attribute-value"/>
    <w:basedOn w:val="1f6"/>
    <w:link w:val="html-attribute-value0"/>
  </w:style>
  <w:style w:type="character" w:customStyle="1" w:styleId="html-attribute-value0">
    <w:name w:val="html-attribute-value"/>
    <w:basedOn w:val="1f7"/>
    <w:link w:val="html-attribute-value"/>
    <w:uiPriority w:val="3"/>
  </w:style>
  <w:style w:type="paragraph" w:customStyle="1" w:styleId="4a">
    <w:name w:val="МоеПеречисление4"/>
    <w:basedOn w:val="a8"/>
    <w:link w:val="4b"/>
    <w:pPr>
      <w:spacing w:before="120" w:after="120" w:line="360" w:lineRule="auto"/>
      <w:ind w:left="2228" w:hanging="357"/>
      <w:contextualSpacing/>
      <w:jc w:val="both"/>
    </w:pPr>
  </w:style>
  <w:style w:type="character" w:customStyle="1" w:styleId="4b">
    <w:name w:val="МоеПеречисление4"/>
    <w:basedOn w:val="1f5"/>
    <w:link w:val="4a"/>
    <w:rPr>
      <w:rFonts w:ascii="Times New Roman" w:hAnsi="Times New Roman"/>
      <w:sz w:val="24"/>
    </w:rPr>
  </w:style>
  <w:style w:type="paragraph" w:customStyle="1" w:styleId="afffffb">
    <w:name w:val="Маркир. список"/>
    <w:basedOn w:val="af4"/>
    <w:link w:val="afffffc"/>
    <w:pPr>
      <w:tabs>
        <w:tab w:val="left" w:pos="1440"/>
      </w:tabs>
      <w:ind w:left="1440" w:hanging="360"/>
    </w:pPr>
  </w:style>
  <w:style w:type="character" w:customStyle="1" w:styleId="afffffc">
    <w:name w:val="Маркир. список"/>
    <w:basedOn w:val="af5"/>
    <w:link w:val="afffffb"/>
    <w:rPr>
      <w:rFonts w:ascii="Times New Roman" w:hAnsi="Times New Roman"/>
      <w:sz w:val="24"/>
    </w:rPr>
  </w:style>
  <w:style w:type="paragraph" w:styleId="51">
    <w:name w:val="List Number 5"/>
    <w:link w:val="52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52">
    <w:name w:val="Нумерованный список 5 Знак"/>
    <w:link w:val="51"/>
    <w:rPr>
      <w:rFonts w:ascii="Times New Roman" w:hAnsi="Times New Roman"/>
      <w:sz w:val="24"/>
    </w:rPr>
  </w:style>
  <w:style w:type="paragraph" w:customStyle="1" w:styleId="xl117">
    <w:name w:val="xl117"/>
    <w:basedOn w:val="a8"/>
    <w:link w:val="xl1170"/>
    <w:pPr>
      <w:spacing w:beforeAutospacing="1" w:afterAutospacing="1" w:line="360" w:lineRule="auto"/>
      <w:ind w:left="285"/>
      <w:contextualSpacing/>
      <w:jc w:val="center"/>
    </w:pPr>
    <w:rPr>
      <w:rFonts w:ascii="Arial" w:hAnsi="Arial"/>
      <w:sz w:val="22"/>
    </w:rPr>
  </w:style>
  <w:style w:type="character" w:customStyle="1" w:styleId="xl1170">
    <w:name w:val="xl117"/>
    <w:basedOn w:val="1f5"/>
    <w:link w:val="xl117"/>
    <w:rPr>
      <w:rFonts w:ascii="Arial" w:hAnsi="Arial"/>
      <w:sz w:val="22"/>
    </w:rPr>
  </w:style>
  <w:style w:type="paragraph" w:customStyle="1" w:styleId="nh-number">
    <w:name w:val="nh-number"/>
    <w:basedOn w:val="1f6"/>
    <w:link w:val="nh-number0"/>
  </w:style>
  <w:style w:type="character" w:customStyle="1" w:styleId="nh-number0">
    <w:name w:val="nh-number"/>
    <w:basedOn w:val="1f7"/>
    <w:link w:val="nh-number"/>
    <w:uiPriority w:val="3"/>
  </w:style>
  <w:style w:type="paragraph" w:customStyle="1" w:styleId="1fff7">
    <w:name w:val="Знак сноски1"/>
    <w:basedOn w:val="1fb"/>
    <w:link w:val="1fff8"/>
    <w:rPr>
      <w:rFonts w:asciiTheme="minorHAnsi" w:hAnsiTheme="minorHAnsi"/>
      <w:sz w:val="22"/>
      <w:vertAlign w:val="superscript"/>
    </w:rPr>
  </w:style>
  <w:style w:type="character" w:customStyle="1" w:styleId="1fff8">
    <w:name w:val="Знак сноски1"/>
    <w:basedOn w:val="1fd"/>
    <w:link w:val="1fff7"/>
    <w:rPr>
      <w:rFonts w:asciiTheme="minorHAnsi" w:hAnsiTheme="minorHAnsi"/>
      <w:sz w:val="22"/>
      <w:vertAlign w:val="superscript"/>
    </w:rPr>
  </w:style>
  <w:style w:type="paragraph" w:customStyle="1" w:styleId="xl123">
    <w:name w:val="xl123"/>
    <w:basedOn w:val="a8"/>
    <w:link w:val="xl123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1230">
    <w:name w:val="xl123"/>
    <w:basedOn w:val="1f5"/>
    <w:link w:val="xl123"/>
    <w:rPr>
      <w:rFonts w:ascii="Times New Roman" w:hAnsi="Times New Roman"/>
      <w:sz w:val="21"/>
    </w:rPr>
  </w:style>
  <w:style w:type="paragraph" w:customStyle="1" w:styleId="xl63">
    <w:name w:val="xl63"/>
    <w:basedOn w:val="a8"/>
    <w:link w:val="xl630"/>
    <w:pPr>
      <w:spacing w:beforeAutospacing="1" w:afterAutospacing="1" w:line="360" w:lineRule="auto"/>
      <w:ind w:left="285"/>
      <w:contextualSpacing/>
    </w:pPr>
    <w:rPr>
      <w:sz w:val="16"/>
    </w:rPr>
  </w:style>
  <w:style w:type="character" w:customStyle="1" w:styleId="xl630">
    <w:name w:val="xl63"/>
    <w:basedOn w:val="1f5"/>
    <w:link w:val="xl63"/>
    <w:rPr>
      <w:rFonts w:ascii="Times New Roman" w:hAnsi="Times New Roman"/>
      <w:sz w:val="16"/>
    </w:rPr>
  </w:style>
  <w:style w:type="paragraph" w:styleId="afffffd">
    <w:name w:val="List Bullet"/>
    <w:aliases w:val="List Bullet 1,UL"/>
    <w:basedOn w:val="a8"/>
    <w:link w:val="afffffe"/>
    <w:pPr>
      <w:tabs>
        <w:tab w:val="left" w:pos="1440"/>
      </w:tabs>
      <w:spacing w:line="360" w:lineRule="auto"/>
      <w:ind w:left="1440" w:hanging="360"/>
      <w:jc w:val="both"/>
    </w:pPr>
  </w:style>
  <w:style w:type="character" w:customStyle="1" w:styleId="afffffe">
    <w:name w:val="Маркированный список Знак"/>
    <w:aliases w:val="List Bullet 1 Знак,UL Знак"/>
    <w:basedOn w:val="1f5"/>
    <w:link w:val="afffffd"/>
    <w:rPr>
      <w:rFonts w:ascii="Times New Roman" w:hAnsi="Times New Roman"/>
      <w:sz w:val="24"/>
    </w:rPr>
  </w:style>
  <w:style w:type="paragraph" w:styleId="3f0">
    <w:name w:val="toc 3"/>
    <w:aliases w:val="PT Astra Serif"/>
    <w:basedOn w:val="a8"/>
    <w:next w:val="a8"/>
    <w:link w:val="3f1"/>
    <w:uiPriority w:val="39"/>
    <w:pPr>
      <w:tabs>
        <w:tab w:val="left" w:pos="1200"/>
        <w:tab w:val="left" w:pos="1472"/>
        <w:tab w:val="right" w:leader="dot" w:pos="9345"/>
      </w:tabs>
      <w:spacing w:line="276" w:lineRule="auto"/>
      <w:ind w:left="1077" w:right="567" w:hanging="510"/>
      <w:contextualSpacing/>
    </w:pPr>
  </w:style>
  <w:style w:type="character" w:customStyle="1" w:styleId="3f1">
    <w:name w:val="Оглавление 3 Знак"/>
    <w:aliases w:val="PT Astra Serif Знак"/>
    <w:basedOn w:val="1f5"/>
    <w:link w:val="3f0"/>
    <w:uiPriority w:val="39"/>
    <w:rPr>
      <w:rFonts w:ascii="Times New Roman" w:hAnsi="Times New Roman"/>
      <w:sz w:val="24"/>
    </w:rPr>
  </w:style>
  <w:style w:type="paragraph" w:customStyle="1" w:styleId="12a">
    <w:name w:val="АЛ_Таблица_12_справа"/>
    <w:link w:val="12b"/>
    <w:pPr>
      <w:spacing w:after="0" w:line="240" w:lineRule="auto"/>
      <w:jc w:val="right"/>
    </w:pPr>
    <w:rPr>
      <w:rFonts w:ascii="Times New Roman" w:hAnsi="Times New Roman"/>
      <w:sz w:val="24"/>
    </w:rPr>
  </w:style>
  <w:style w:type="character" w:customStyle="1" w:styleId="12b">
    <w:name w:val="АЛ_Таблица_12_справа"/>
    <w:link w:val="12a"/>
    <w:rPr>
      <w:rFonts w:ascii="Times New Roman" w:hAnsi="Times New Roman"/>
      <w:sz w:val="24"/>
    </w:rPr>
  </w:style>
  <w:style w:type="paragraph" w:customStyle="1" w:styleId="html-tag">
    <w:name w:val="html-tag"/>
    <w:basedOn w:val="1f6"/>
    <w:link w:val="html-tag0"/>
  </w:style>
  <w:style w:type="character" w:customStyle="1" w:styleId="html-tag0">
    <w:name w:val="html-tag"/>
    <w:basedOn w:val="1f7"/>
    <w:link w:val="html-tag"/>
    <w:uiPriority w:val="3"/>
  </w:style>
  <w:style w:type="paragraph" w:customStyle="1" w:styleId="affffff">
    <w:name w:val="АЛ_Приложение_А"/>
    <w:link w:val="affffff0"/>
    <w:pPr>
      <w:keepNext/>
      <w:pageBreakBefore/>
      <w:spacing w:before="240" w:after="360" w:line="276" w:lineRule="auto"/>
      <w:jc w:val="center"/>
      <w:outlineLvl w:val="4"/>
    </w:pPr>
    <w:rPr>
      <w:rFonts w:ascii="Times New Roman Полужирный" w:hAnsi="Times New Roman Полужирный"/>
      <w:b/>
      <w:sz w:val="28"/>
    </w:rPr>
  </w:style>
  <w:style w:type="character" w:customStyle="1" w:styleId="affffff0">
    <w:name w:val="АЛ_Приложение_А"/>
    <w:link w:val="affffff"/>
    <w:rPr>
      <w:rFonts w:ascii="Times New Roman Полужирный" w:hAnsi="Times New Roman Полужирный"/>
      <w:b/>
      <w:sz w:val="28"/>
    </w:rPr>
  </w:style>
  <w:style w:type="paragraph" w:customStyle="1" w:styleId="xl116">
    <w:name w:val="xl116"/>
    <w:basedOn w:val="a8"/>
    <w:link w:val="xl116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160">
    <w:name w:val="xl116"/>
    <w:basedOn w:val="1f5"/>
    <w:link w:val="xl116"/>
    <w:rPr>
      <w:rFonts w:ascii="Times New Roman" w:hAnsi="Times New Roman"/>
      <w:sz w:val="22"/>
    </w:rPr>
  </w:style>
  <w:style w:type="paragraph" w:customStyle="1" w:styleId="xl73">
    <w:name w:val="xl73"/>
    <w:basedOn w:val="a8"/>
    <w:link w:val="xl73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730">
    <w:name w:val="xl73"/>
    <w:basedOn w:val="1f5"/>
    <w:link w:val="xl73"/>
    <w:rPr>
      <w:rFonts w:ascii="Times New Roman" w:hAnsi="Times New Roman"/>
      <w:sz w:val="24"/>
    </w:rPr>
  </w:style>
  <w:style w:type="paragraph" w:customStyle="1" w:styleId="affffff1">
    <w:name w:val="_Рисунок_Название"/>
    <w:basedOn w:val="a8"/>
    <w:next w:val="a8"/>
    <w:link w:val="affffff2"/>
    <w:pPr>
      <w:keepLines/>
      <w:spacing w:before="120" w:after="120" w:line="360" w:lineRule="auto"/>
      <w:jc w:val="center"/>
    </w:pPr>
    <w:rPr>
      <w:rFonts w:asciiTheme="minorHAnsi" w:hAnsiTheme="minorHAnsi"/>
      <w:sz w:val="22"/>
    </w:rPr>
  </w:style>
  <w:style w:type="character" w:customStyle="1" w:styleId="affffff2">
    <w:name w:val="_Рисунок_Название"/>
    <w:basedOn w:val="1f5"/>
    <w:link w:val="affffff1"/>
    <w:rPr>
      <w:rFonts w:asciiTheme="minorHAnsi" w:hAnsiTheme="minorHAnsi"/>
      <w:sz w:val="22"/>
    </w:rPr>
  </w:style>
  <w:style w:type="paragraph" w:customStyle="1" w:styleId="11112">
    <w:name w:val="АЛ_Приложение_А.1.1.1.1"/>
    <w:link w:val="11113"/>
    <w:pPr>
      <w:tabs>
        <w:tab w:val="left" w:pos="864"/>
      </w:tabs>
      <w:spacing w:after="0" w:line="276" w:lineRule="auto"/>
      <w:ind w:firstLine="709"/>
    </w:pPr>
    <w:rPr>
      <w:rFonts w:ascii="Times New Roman" w:hAnsi="Times New Roman"/>
      <w:sz w:val="24"/>
    </w:rPr>
  </w:style>
  <w:style w:type="character" w:customStyle="1" w:styleId="11113">
    <w:name w:val="АЛ_Приложение_А.1.1.1.1"/>
    <w:link w:val="11112"/>
    <w:rPr>
      <w:rFonts w:ascii="Times New Roman" w:hAnsi="Times New Roman"/>
      <w:sz w:val="24"/>
    </w:rPr>
  </w:style>
  <w:style w:type="paragraph" w:customStyle="1" w:styleId="affffff3">
    <w:name w:val="Заголовок таблицы"/>
    <w:basedOn w:val="a8"/>
    <w:link w:val="affffff4"/>
    <w:pPr>
      <w:spacing w:line="360" w:lineRule="auto"/>
      <w:jc w:val="both"/>
    </w:pPr>
    <w:rPr>
      <w:b/>
    </w:rPr>
  </w:style>
  <w:style w:type="character" w:customStyle="1" w:styleId="affffff4">
    <w:name w:val="Заголовок таблицы"/>
    <w:basedOn w:val="1f5"/>
    <w:link w:val="affffff3"/>
    <w:rPr>
      <w:rFonts w:ascii="Times New Roman" w:hAnsi="Times New Roman"/>
      <w:b/>
      <w:sz w:val="24"/>
    </w:rPr>
  </w:style>
  <w:style w:type="paragraph" w:customStyle="1" w:styleId="affffff5">
    <w:name w:val="Подраздел"/>
    <w:basedOn w:val="23"/>
    <w:next w:val="a8"/>
    <w:link w:val="affffff6"/>
    <w:pPr>
      <w:keepLines/>
      <w:numPr>
        <w:ilvl w:val="0"/>
        <w:numId w:val="0"/>
      </w:numPr>
      <w:spacing w:before="200" w:after="0" w:line="360" w:lineRule="auto"/>
      <w:ind w:left="1276" w:hanging="556"/>
    </w:pPr>
    <w:rPr>
      <w:sz w:val="28"/>
    </w:rPr>
  </w:style>
  <w:style w:type="character" w:customStyle="1" w:styleId="affffff6">
    <w:name w:val="Подраздел"/>
    <w:basedOn w:val="2b"/>
    <w:link w:val="affffff5"/>
    <w:rPr>
      <w:rFonts w:ascii="Times New Roman" w:hAnsi="Times New Roman"/>
      <w:b/>
      <w:sz w:val="28"/>
    </w:rPr>
  </w:style>
  <w:style w:type="paragraph" w:customStyle="1" w:styleId="2f0">
    <w:name w:val="МоеПеречисление2"/>
    <w:basedOn w:val="a8"/>
    <w:link w:val="2f1"/>
    <w:pPr>
      <w:spacing w:before="120" w:after="120" w:line="360" w:lineRule="auto"/>
      <w:ind w:left="1491" w:hanging="357"/>
      <w:contextualSpacing/>
      <w:jc w:val="both"/>
    </w:pPr>
  </w:style>
  <w:style w:type="character" w:customStyle="1" w:styleId="2f1">
    <w:name w:val="МоеПеречисление2"/>
    <w:basedOn w:val="1f5"/>
    <w:link w:val="2f0"/>
    <w:rPr>
      <w:rFonts w:ascii="Times New Roman" w:hAnsi="Times New Roman"/>
      <w:sz w:val="24"/>
    </w:rPr>
  </w:style>
  <w:style w:type="paragraph" w:customStyle="1" w:styleId="affffff7">
    <w:name w:val="_Сокращ.Наимен.АС"/>
    <w:link w:val="affffff8"/>
    <w:pPr>
      <w:spacing w:before="240" w:after="0" w:line="240" w:lineRule="auto"/>
      <w:jc w:val="center"/>
    </w:pPr>
    <w:rPr>
      <w:rFonts w:ascii="Arial" w:hAnsi="Arial"/>
      <w:b/>
      <w:sz w:val="26"/>
    </w:rPr>
  </w:style>
  <w:style w:type="character" w:customStyle="1" w:styleId="affffff8">
    <w:name w:val="_Сокращ.Наимен.АС"/>
    <w:link w:val="affffff7"/>
    <w:rPr>
      <w:rFonts w:ascii="Arial" w:hAnsi="Arial"/>
      <w:b/>
      <w:sz w:val="26"/>
    </w:rPr>
  </w:style>
  <w:style w:type="paragraph" w:customStyle="1" w:styleId="affffff9">
    <w:name w:val="Маркированный список с отступом"/>
    <w:basedOn w:val="a8"/>
    <w:link w:val="affffffa"/>
    <w:pPr>
      <w:tabs>
        <w:tab w:val="left" w:pos="432"/>
      </w:tabs>
      <w:spacing w:line="360" w:lineRule="auto"/>
      <w:ind w:left="432" w:hanging="432"/>
      <w:jc w:val="both"/>
    </w:pPr>
  </w:style>
  <w:style w:type="character" w:customStyle="1" w:styleId="affffffa">
    <w:name w:val="Маркированный список с отступом"/>
    <w:basedOn w:val="1f5"/>
    <w:link w:val="affffff9"/>
    <w:rPr>
      <w:rFonts w:ascii="Times New Roman" w:hAnsi="Times New Roman"/>
      <w:sz w:val="24"/>
    </w:rPr>
  </w:style>
  <w:style w:type="paragraph" w:styleId="affc">
    <w:name w:val="List Paragraph"/>
    <w:aliases w:val="it_List1,Абзац списка литеральный,асз.Списка,FooterText,numbered,Абзац основного текста,SL_Абзац списка,Нумерованый список,ТЗ список,Paragraphe de liste1,lp1,List Paragraph,AC List 01,Bullet_IRAO,RSHB_Table-Normal,Table-Normal,Bullet List"/>
    <w:basedOn w:val="a8"/>
    <w:link w:val="affd"/>
    <w:uiPriority w:val="34"/>
    <w:qFormat/>
    <w:pPr>
      <w:ind w:left="720"/>
      <w:contextualSpacing/>
      <w:jc w:val="both"/>
    </w:pPr>
  </w:style>
  <w:style w:type="character" w:customStyle="1" w:styleId="affd">
    <w:name w:val="Абзац списка Знак"/>
    <w:aliases w:val="it_List1 Знак,Абзац списка литеральный Знак,асз.Списка Знак,FooterText Знак,numbered Знак,Абзац основного текста Знак,SL_Абзац списка Знак,Нумерованый список Знак,ТЗ список Знак,Paragraphe de liste1 Знак,lp1 Знак,List Paragraph Знак"/>
    <w:basedOn w:val="1f5"/>
    <w:link w:val="affc"/>
    <w:uiPriority w:val="34"/>
    <w:qFormat/>
    <w:rPr>
      <w:rFonts w:ascii="Times New Roman" w:hAnsi="Times New Roman"/>
      <w:sz w:val="24"/>
    </w:rPr>
  </w:style>
  <w:style w:type="paragraph" w:customStyle="1" w:styleId="expand-control-text">
    <w:name w:val="expand-control-text"/>
    <w:basedOn w:val="1f6"/>
    <w:link w:val="expand-control-text0"/>
  </w:style>
  <w:style w:type="character" w:customStyle="1" w:styleId="expand-control-text0">
    <w:name w:val="expand-control-text"/>
    <w:basedOn w:val="1f7"/>
    <w:link w:val="expand-control-text"/>
    <w:uiPriority w:val="3"/>
  </w:style>
  <w:style w:type="paragraph" w:customStyle="1" w:styleId="affffffb">
    <w:name w:val="Перечень примечаний"/>
    <w:basedOn w:val="a8"/>
    <w:link w:val="affffffc"/>
    <w:pPr>
      <w:tabs>
        <w:tab w:val="left" w:pos="1080"/>
      </w:tabs>
      <w:ind w:left="1021" w:hanging="301"/>
      <w:jc w:val="both"/>
    </w:pPr>
    <w:rPr>
      <w:sz w:val="22"/>
    </w:rPr>
  </w:style>
  <w:style w:type="character" w:customStyle="1" w:styleId="affffffc">
    <w:name w:val="Перечень примечаний"/>
    <w:basedOn w:val="1f5"/>
    <w:link w:val="affffffb"/>
    <w:rPr>
      <w:rFonts w:ascii="Times New Roman" w:hAnsi="Times New Roman"/>
      <w:sz w:val="22"/>
    </w:rPr>
  </w:style>
  <w:style w:type="paragraph" w:customStyle="1" w:styleId="line">
    <w:name w:val="line"/>
    <w:basedOn w:val="1f6"/>
    <w:link w:val="line0"/>
  </w:style>
  <w:style w:type="character" w:customStyle="1" w:styleId="line0">
    <w:name w:val="line"/>
    <w:basedOn w:val="1f7"/>
    <w:link w:val="line"/>
  </w:style>
  <w:style w:type="paragraph" w:customStyle="1" w:styleId="affffffd">
    <w:name w:val="Комментарий Список"/>
    <w:basedOn w:val="a8"/>
    <w:link w:val="affffffe"/>
    <w:pPr>
      <w:tabs>
        <w:tab w:val="left" w:pos="1080"/>
      </w:tabs>
      <w:ind w:firstLine="720"/>
      <w:jc w:val="both"/>
    </w:pPr>
    <w:rPr>
      <w:color w:val="0000FF"/>
    </w:rPr>
  </w:style>
  <w:style w:type="character" w:customStyle="1" w:styleId="affffffe">
    <w:name w:val="Комментарий Список"/>
    <w:basedOn w:val="1f5"/>
    <w:link w:val="affffffd"/>
    <w:rPr>
      <w:rFonts w:ascii="Times New Roman" w:hAnsi="Times New Roman"/>
      <w:color w:val="0000FF"/>
      <w:sz w:val="24"/>
    </w:rPr>
  </w:style>
  <w:style w:type="paragraph" w:customStyle="1" w:styleId="p">
    <w:name w:val="p"/>
    <w:basedOn w:val="1f6"/>
    <w:link w:val="p0"/>
  </w:style>
  <w:style w:type="character" w:customStyle="1" w:styleId="p0">
    <w:name w:val="p"/>
    <w:basedOn w:val="1f7"/>
    <w:link w:val="p"/>
  </w:style>
  <w:style w:type="paragraph" w:customStyle="1" w:styleId="12110">
    <w:name w:val="АЛ_Таблица_12_1.1."/>
    <w:link w:val="12112"/>
    <w:pPr>
      <w:numPr>
        <w:ilvl w:val="1"/>
        <w:numId w:val="460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2112">
    <w:name w:val="АЛ_Таблица_12_1.1."/>
    <w:link w:val="12110"/>
    <w:rPr>
      <w:rFonts w:ascii="Times New Roman" w:hAnsi="Times New Roman"/>
      <w:sz w:val="24"/>
    </w:rPr>
  </w:style>
  <w:style w:type="paragraph" w:styleId="HTML">
    <w:name w:val="HTML Preformatted"/>
    <w:basedOn w:val="a8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f5"/>
    <w:link w:val="HTML"/>
    <w:uiPriority w:val="99"/>
    <w:rPr>
      <w:rFonts w:ascii="Courier New" w:hAnsi="Courier New"/>
      <w:sz w:val="20"/>
    </w:rPr>
  </w:style>
  <w:style w:type="paragraph" w:customStyle="1" w:styleId="xl80">
    <w:name w:val="xl80"/>
    <w:basedOn w:val="a8"/>
    <w:link w:val="xl800"/>
    <w:pPr>
      <w:spacing w:beforeAutospacing="1" w:afterAutospacing="1" w:line="360" w:lineRule="auto"/>
      <w:ind w:left="285"/>
      <w:contextualSpacing/>
    </w:pPr>
  </w:style>
  <w:style w:type="character" w:customStyle="1" w:styleId="xl800">
    <w:name w:val="xl80"/>
    <w:basedOn w:val="1f5"/>
    <w:link w:val="xl80"/>
    <w:rPr>
      <w:rFonts w:ascii="Times New Roman" w:hAnsi="Times New Roman"/>
      <w:sz w:val="24"/>
    </w:rPr>
  </w:style>
  <w:style w:type="paragraph" w:customStyle="1" w:styleId="xl81">
    <w:name w:val="xl81"/>
    <w:basedOn w:val="a8"/>
    <w:link w:val="xl81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810">
    <w:name w:val="xl81"/>
    <w:basedOn w:val="1f5"/>
    <w:link w:val="xl81"/>
    <w:rPr>
      <w:rFonts w:ascii="Times New Roman" w:hAnsi="Times New Roman"/>
      <w:b/>
      <w:sz w:val="24"/>
    </w:rPr>
  </w:style>
  <w:style w:type="paragraph" w:customStyle="1" w:styleId="afffffff">
    <w:name w:val="РисунокИмя"/>
    <w:basedOn w:val="a8"/>
    <w:next w:val="afffffff0"/>
    <w:link w:val="afffffff1"/>
    <w:pPr>
      <w:keepNext/>
      <w:widowControl w:val="0"/>
      <w:spacing w:before="120" w:after="60" w:line="360" w:lineRule="auto"/>
      <w:ind w:left="284" w:firstLine="567"/>
      <w:contextualSpacing/>
      <w:jc w:val="center"/>
    </w:pPr>
    <w:rPr>
      <w:b/>
      <w:i/>
    </w:rPr>
  </w:style>
  <w:style w:type="character" w:customStyle="1" w:styleId="afffffff1">
    <w:name w:val="РисунокИмя"/>
    <w:basedOn w:val="1f5"/>
    <w:link w:val="afffffff"/>
    <w:rPr>
      <w:rFonts w:ascii="Times New Roman" w:hAnsi="Times New Roman"/>
      <w:b/>
      <w:i/>
      <w:sz w:val="24"/>
    </w:rPr>
  </w:style>
  <w:style w:type="paragraph" w:customStyle="1" w:styleId="phconfirmstampstamp">
    <w:name w:val="ph_confirmstamp_stamp"/>
    <w:basedOn w:val="a8"/>
    <w:link w:val="phconfirmstampstamp0"/>
    <w:pPr>
      <w:spacing w:before="140" w:after="240"/>
    </w:pPr>
  </w:style>
  <w:style w:type="character" w:customStyle="1" w:styleId="phconfirmstampstamp0">
    <w:name w:val="ph_confirmstamp_stamp"/>
    <w:basedOn w:val="1f5"/>
    <w:link w:val="phconfirmstampstamp"/>
    <w:rPr>
      <w:rFonts w:ascii="Times New Roman" w:hAnsi="Times New Roman"/>
      <w:sz w:val="24"/>
    </w:rPr>
  </w:style>
  <w:style w:type="paragraph" w:customStyle="1" w:styleId="1fff9">
    <w:name w:val="_ТекстНумер1)"/>
    <w:link w:val="1fffa"/>
    <w:pPr>
      <w:tabs>
        <w:tab w:val="left" w:pos="1361"/>
      </w:tabs>
      <w:spacing w:before="80" w:after="0" w:line="240" w:lineRule="auto"/>
      <w:ind w:firstLine="964"/>
      <w:jc w:val="both"/>
    </w:pPr>
    <w:rPr>
      <w:rFonts w:ascii="Arial" w:hAnsi="Arial"/>
      <w:spacing w:val="-2"/>
      <w:sz w:val="24"/>
    </w:rPr>
  </w:style>
  <w:style w:type="character" w:customStyle="1" w:styleId="1fffa">
    <w:name w:val="_ТекстНумер1)"/>
    <w:link w:val="1fff9"/>
    <w:rPr>
      <w:rFonts w:ascii="Arial" w:hAnsi="Arial"/>
      <w:spacing w:val="-2"/>
      <w:sz w:val="24"/>
    </w:rPr>
  </w:style>
  <w:style w:type="paragraph" w:customStyle="1" w:styleId="FooterChar">
    <w:name w:val="Footer Char"/>
    <w:basedOn w:val="1f6"/>
    <w:link w:val="FooterChar0"/>
  </w:style>
  <w:style w:type="character" w:customStyle="1" w:styleId="FooterChar0">
    <w:name w:val="Footer Char"/>
    <w:basedOn w:val="1f7"/>
    <w:link w:val="FooterChar"/>
    <w:uiPriority w:val="3"/>
  </w:style>
  <w:style w:type="paragraph" w:customStyle="1" w:styleId="2f2">
    <w:name w:val="Неразрешенное упоминание2"/>
    <w:basedOn w:val="1fb"/>
    <w:link w:val="2f3"/>
    <w:rPr>
      <w:rFonts w:asciiTheme="minorHAnsi" w:hAnsiTheme="minorHAnsi"/>
      <w:color w:val="605E5C"/>
      <w:sz w:val="22"/>
      <w:shd w:val="clear" w:color="auto" w:fill="E1DFDD"/>
    </w:rPr>
  </w:style>
  <w:style w:type="character" w:customStyle="1" w:styleId="2f3">
    <w:name w:val="Неразрешенное упоминание2"/>
    <w:basedOn w:val="1fd"/>
    <w:link w:val="2f2"/>
    <w:rPr>
      <w:rFonts w:asciiTheme="minorHAnsi" w:hAnsiTheme="minorHAnsi"/>
      <w:color w:val="605E5C"/>
      <w:sz w:val="22"/>
      <w:shd w:val="clear" w:color="auto" w:fill="E1DFDD"/>
    </w:rPr>
  </w:style>
  <w:style w:type="paragraph" w:customStyle="1" w:styleId="1">
    <w:name w:val="АЛ_Приложение_А.1"/>
    <w:link w:val="1fffb"/>
    <w:pPr>
      <w:keepNext/>
      <w:numPr>
        <w:ilvl w:val="1"/>
        <w:numId w:val="464"/>
      </w:numPr>
      <w:spacing w:before="240" w:after="360" w:line="276" w:lineRule="auto"/>
      <w:jc w:val="both"/>
      <w:outlineLvl w:val="0"/>
    </w:pPr>
    <w:rPr>
      <w:rFonts w:ascii="Times New Roman Полужирный" w:hAnsi="Times New Roman Полужирный"/>
      <w:b/>
      <w:sz w:val="28"/>
    </w:rPr>
  </w:style>
  <w:style w:type="character" w:customStyle="1" w:styleId="1fffb">
    <w:name w:val="АЛ_Приложение_А.1"/>
    <w:link w:val="1"/>
    <w:rPr>
      <w:rFonts w:ascii="Times New Roman Полужирный" w:hAnsi="Times New Roman Полужирный"/>
      <w:b/>
      <w:sz w:val="28"/>
    </w:rPr>
  </w:style>
  <w:style w:type="paragraph" w:customStyle="1" w:styleId="tdtoccaptionlevel1">
    <w:name w:val="td_toc_caption_level_1"/>
    <w:next w:val="a8"/>
    <w:link w:val="tdtoccaptionlevel10"/>
    <w:pPr>
      <w:keepNext/>
      <w:pageBreakBefore/>
      <w:spacing w:before="120" w:after="120" w:line="360" w:lineRule="auto"/>
      <w:ind w:firstLine="851"/>
      <w:jc w:val="both"/>
      <w:outlineLvl w:val="0"/>
    </w:pPr>
    <w:rPr>
      <w:rFonts w:ascii="Arial" w:hAnsi="Arial"/>
      <w:b/>
      <w:sz w:val="24"/>
    </w:rPr>
  </w:style>
  <w:style w:type="character" w:customStyle="1" w:styleId="tdtoccaptionlevel10">
    <w:name w:val="td_toc_caption_level_1"/>
    <w:link w:val="tdtoccaptionlevel1"/>
    <w:rPr>
      <w:rFonts w:ascii="Arial" w:hAnsi="Arial"/>
      <w:b/>
      <w:sz w:val="24"/>
    </w:rPr>
  </w:style>
  <w:style w:type="paragraph" w:customStyle="1" w:styleId="xl67">
    <w:name w:val="xl67"/>
    <w:basedOn w:val="a8"/>
    <w:link w:val="xl67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670">
    <w:name w:val="xl67"/>
    <w:basedOn w:val="1f5"/>
    <w:link w:val="xl67"/>
    <w:rPr>
      <w:rFonts w:ascii="Times New Roman" w:hAnsi="Times New Roman"/>
      <w:sz w:val="24"/>
    </w:rPr>
  </w:style>
  <w:style w:type="paragraph" w:customStyle="1" w:styleId="afffffff2">
    <w:name w:val="_Табл_Заголовок"/>
    <w:link w:val="afffffff3"/>
    <w:pPr>
      <w:tabs>
        <w:tab w:val="left" w:pos="0"/>
      </w:tabs>
      <w:spacing w:after="0" w:line="240" w:lineRule="auto"/>
      <w:jc w:val="center"/>
    </w:pPr>
    <w:rPr>
      <w:rFonts w:ascii="Arial" w:hAnsi="Arial"/>
      <w:b/>
      <w:spacing w:val="-2"/>
    </w:rPr>
  </w:style>
  <w:style w:type="character" w:customStyle="1" w:styleId="afffffff3">
    <w:name w:val="_Табл_Заголовок"/>
    <w:link w:val="afffffff2"/>
    <w:rPr>
      <w:rFonts w:ascii="Arial" w:hAnsi="Arial"/>
      <w:b/>
      <w:spacing w:val="-2"/>
    </w:rPr>
  </w:style>
  <w:style w:type="paragraph" w:customStyle="1" w:styleId="afffffff4">
    <w:name w:val="_Формула_компонент"/>
    <w:next w:val="af7"/>
    <w:link w:val="afffffff5"/>
    <w:pPr>
      <w:spacing w:after="0" w:line="240" w:lineRule="auto"/>
    </w:pPr>
    <w:rPr>
      <w:rFonts w:ascii="Arial" w:hAnsi="Arial"/>
      <w:b/>
      <w:i/>
      <w:spacing w:val="30"/>
      <w:sz w:val="24"/>
    </w:rPr>
  </w:style>
  <w:style w:type="character" w:customStyle="1" w:styleId="afffffff5">
    <w:name w:val="_Формула_компонент"/>
    <w:link w:val="afffffff4"/>
    <w:rPr>
      <w:rFonts w:ascii="Arial" w:hAnsi="Arial"/>
      <w:b/>
      <w:i/>
      <w:spacing w:val="30"/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  <w:uiPriority w:val="3"/>
  </w:style>
  <w:style w:type="paragraph" w:customStyle="1" w:styleId="111">
    <w:name w:val="АЛ_Приложение_А.1.1.1"/>
    <w:link w:val="1115"/>
    <w:pPr>
      <w:widowControl w:val="0"/>
      <w:numPr>
        <w:ilvl w:val="3"/>
        <w:numId w:val="464"/>
      </w:numPr>
      <w:spacing w:before="120" w:after="240" w:line="276" w:lineRule="auto"/>
      <w:outlineLvl w:val="2"/>
    </w:pPr>
    <w:rPr>
      <w:rFonts w:ascii="Times New Roman Полужирный" w:hAnsi="Times New Roman Полужирный"/>
      <w:sz w:val="24"/>
    </w:rPr>
  </w:style>
  <w:style w:type="character" w:customStyle="1" w:styleId="1115">
    <w:name w:val="АЛ_Приложение_А.1.1.1"/>
    <w:link w:val="111"/>
    <w:rPr>
      <w:rFonts w:ascii="Times New Roman Полужирный" w:hAnsi="Times New Roman Полужирный"/>
      <w:sz w:val="24"/>
    </w:rPr>
  </w:style>
  <w:style w:type="character" w:customStyle="1" w:styleId="50">
    <w:name w:val="Заголовок 5 Знак"/>
    <w:aliases w:val="_GOST_5 Знак,H5 Знак,PIM 5 Знак,5 Знак,ITT t5 Знак,PA Pico Section Знак"/>
    <w:basedOn w:val="1f5"/>
    <w:link w:val="5"/>
    <w:rPr>
      <w:rFonts w:ascii="Arial" w:hAnsi="Arial"/>
      <w:color w:val="595959" w:themeColor="text1" w:themeTint="A6"/>
      <w:sz w:val="20"/>
    </w:rPr>
  </w:style>
  <w:style w:type="paragraph" w:customStyle="1" w:styleId="xl70">
    <w:name w:val="xl70"/>
    <w:basedOn w:val="a8"/>
    <w:link w:val="xl70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700">
    <w:name w:val="xl70"/>
    <w:basedOn w:val="1f5"/>
    <w:link w:val="xl70"/>
    <w:rPr>
      <w:rFonts w:ascii="Times New Roman" w:hAnsi="Times New Roman"/>
      <w:b/>
      <w:sz w:val="24"/>
    </w:rPr>
  </w:style>
  <w:style w:type="paragraph" w:customStyle="1" w:styleId="81">
    <w:name w:val="АЛ_Таблица_8_центр"/>
    <w:link w:val="82"/>
    <w:pPr>
      <w:spacing w:after="0" w:line="240" w:lineRule="auto"/>
    </w:pPr>
    <w:rPr>
      <w:sz w:val="16"/>
    </w:rPr>
  </w:style>
  <w:style w:type="character" w:customStyle="1" w:styleId="82">
    <w:name w:val="АЛ_Таблица_8_центр"/>
    <w:link w:val="81"/>
    <w:rPr>
      <w:sz w:val="16"/>
    </w:rPr>
  </w:style>
  <w:style w:type="paragraph" w:customStyle="1" w:styleId="1f6">
    <w:name w:val="Основной шрифт абзаца1"/>
    <w:link w:val="1f7"/>
  </w:style>
  <w:style w:type="character" w:customStyle="1" w:styleId="1f7">
    <w:name w:val="Основной шрифт абзаца1"/>
    <w:link w:val="1f6"/>
  </w:style>
  <w:style w:type="paragraph" w:customStyle="1" w:styleId="tdtoccaptionlevel3">
    <w:name w:val="td_toc_caption_level_3"/>
    <w:next w:val="a8"/>
    <w:link w:val="tdtoccaptionlevel30"/>
    <w:pPr>
      <w:keepNext/>
      <w:spacing w:before="120" w:after="120" w:line="360" w:lineRule="auto"/>
      <w:ind w:firstLine="851"/>
      <w:jc w:val="both"/>
      <w:outlineLvl w:val="2"/>
    </w:pPr>
    <w:rPr>
      <w:rFonts w:ascii="Arial" w:hAnsi="Arial"/>
      <w:b/>
      <w:sz w:val="24"/>
    </w:rPr>
  </w:style>
  <w:style w:type="character" w:customStyle="1" w:styleId="tdtoccaptionlevel30">
    <w:name w:val="td_toc_caption_level_3"/>
    <w:link w:val="tdtoccaptionlevel3"/>
    <w:rPr>
      <w:rFonts w:ascii="Arial" w:hAnsi="Arial"/>
      <w:b/>
      <w:sz w:val="24"/>
    </w:rPr>
  </w:style>
  <w:style w:type="paragraph" w:customStyle="1" w:styleId="1220">
    <w:name w:val="АЛ_Таблица_12_марк_2ур"/>
    <w:link w:val="1221"/>
    <w:pPr>
      <w:numPr>
        <w:numId w:val="465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221">
    <w:name w:val="АЛ_Таблица_12_марк_2ур"/>
    <w:link w:val="1220"/>
    <w:rPr>
      <w:rFonts w:ascii="Times New Roman" w:hAnsi="Times New Roman"/>
      <w:sz w:val="24"/>
    </w:rPr>
  </w:style>
  <w:style w:type="paragraph" w:customStyle="1" w:styleId="1fffc">
    <w:name w:val="Строгий1"/>
    <w:basedOn w:val="1f6"/>
    <w:link w:val="1fffd"/>
    <w:rPr>
      <w:b/>
    </w:rPr>
  </w:style>
  <w:style w:type="character" w:customStyle="1" w:styleId="1fffd">
    <w:name w:val="Строгий1"/>
    <w:basedOn w:val="1f7"/>
    <w:link w:val="1fffc"/>
    <w:rPr>
      <w:b/>
    </w:rPr>
  </w:style>
  <w:style w:type="paragraph" w:customStyle="1" w:styleId="afffffff6">
    <w:name w:val="_Табл_Термин_Название"/>
    <w:next w:val="afffffff7"/>
    <w:link w:val="afffffff8"/>
    <w:pPr>
      <w:tabs>
        <w:tab w:val="left" w:pos="0"/>
      </w:tabs>
      <w:spacing w:before="120" w:after="0" w:line="240" w:lineRule="auto"/>
    </w:pPr>
    <w:rPr>
      <w:rFonts w:ascii="Arial" w:hAnsi="Arial"/>
      <w:b/>
      <w:spacing w:val="2"/>
    </w:rPr>
  </w:style>
  <w:style w:type="character" w:customStyle="1" w:styleId="afffffff8">
    <w:name w:val="_Табл_Термин_Название"/>
    <w:link w:val="afffffff6"/>
    <w:rPr>
      <w:rFonts w:ascii="Arial" w:hAnsi="Arial"/>
      <w:b/>
      <w:spacing w:val="2"/>
    </w:rPr>
  </w:style>
  <w:style w:type="paragraph" w:customStyle="1" w:styleId="afffffff9">
    <w:name w:val="АЛ_Примечание"/>
    <w:basedOn w:val="afffffffa"/>
    <w:link w:val="afffffffb"/>
    <w:rPr>
      <w:sz w:val="22"/>
    </w:rPr>
  </w:style>
  <w:style w:type="character" w:customStyle="1" w:styleId="afffffffb">
    <w:name w:val="АЛ_Примечание"/>
    <w:basedOn w:val="afffffffc"/>
    <w:link w:val="afffffff9"/>
    <w:rPr>
      <w:rFonts w:ascii="Times New Roman" w:hAnsi="Times New Roman"/>
      <w:sz w:val="22"/>
    </w:rPr>
  </w:style>
  <w:style w:type="paragraph" w:customStyle="1" w:styleId="tdillustrationname">
    <w:name w:val="td_illustration_name"/>
    <w:next w:val="a8"/>
    <w:link w:val="tdillustrationname0"/>
    <w:pPr>
      <w:spacing w:after="120" w:line="360" w:lineRule="auto"/>
      <w:jc w:val="center"/>
    </w:pPr>
    <w:rPr>
      <w:rFonts w:ascii="Arial" w:hAnsi="Arial"/>
      <w:sz w:val="24"/>
    </w:rPr>
  </w:style>
  <w:style w:type="character" w:customStyle="1" w:styleId="tdillustrationname0">
    <w:name w:val="td_illustration_name"/>
    <w:link w:val="tdillustrationname"/>
    <w:rPr>
      <w:rFonts w:ascii="Arial" w:hAnsi="Arial"/>
      <w:sz w:val="24"/>
    </w:rPr>
  </w:style>
  <w:style w:type="paragraph" w:customStyle="1" w:styleId="afffffffd">
    <w:name w:val="_Текст_Перечисление"/>
    <w:link w:val="afffffffe"/>
    <w:pPr>
      <w:tabs>
        <w:tab w:val="left" w:pos="595"/>
        <w:tab w:val="left" w:pos="964"/>
      </w:tabs>
      <w:spacing w:before="80" w:after="0" w:line="240" w:lineRule="auto"/>
      <w:ind w:firstLine="595"/>
      <w:jc w:val="both"/>
    </w:pPr>
    <w:rPr>
      <w:rFonts w:ascii="Arial" w:hAnsi="Arial"/>
      <w:spacing w:val="-2"/>
      <w:sz w:val="24"/>
    </w:rPr>
  </w:style>
  <w:style w:type="character" w:customStyle="1" w:styleId="afffffffe">
    <w:name w:val="_Текст_Перечисление"/>
    <w:link w:val="afffffffd"/>
    <w:rPr>
      <w:rFonts w:ascii="Arial" w:hAnsi="Arial"/>
      <w:spacing w:val="-2"/>
      <w:sz w:val="24"/>
    </w:rPr>
  </w:style>
  <w:style w:type="paragraph" w:styleId="affffffff">
    <w:name w:val="Plain Text"/>
    <w:basedOn w:val="a8"/>
    <w:link w:val="affffffff0"/>
    <w:rPr>
      <w:rFonts w:ascii="Calibri" w:hAnsi="Calibri"/>
      <w:sz w:val="22"/>
    </w:rPr>
  </w:style>
  <w:style w:type="character" w:customStyle="1" w:styleId="affffffff0">
    <w:name w:val="Текст Знак"/>
    <w:basedOn w:val="1f5"/>
    <w:link w:val="affffffff"/>
    <w:rPr>
      <w:rFonts w:ascii="Calibri" w:hAnsi="Calibri"/>
      <w:sz w:val="22"/>
    </w:rPr>
  </w:style>
  <w:style w:type="character" w:customStyle="1" w:styleId="1f4">
    <w:name w:val="Заголовок 1 Знак"/>
    <w:aliases w:val="_GOST_1 Знак,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9 Знак"/>
    <w:basedOn w:val="1f5"/>
    <w:link w:val="1f"/>
    <w:rPr>
      <w:rFonts w:ascii="Times New Roman" w:hAnsi="Times New Roman"/>
      <w:b/>
      <w:caps/>
      <w:sz w:val="32"/>
    </w:rPr>
  </w:style>
  <w:style w:type="paragraph" w:customStyle="1" w:styleId="xl107">
    <w:name w:val="xl107"/>
    <w:basedOn w:val="a8"/>
    <w:link w:val="xl107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070">
    <w:name w:val="xl107"/>
    <w:basedOn w:val="1f5"/>
    <w:link w:val="xl107"/>
    <w:rPr>
      <w:rFonts w:ascii="Times New Roman" w:hAnsi="Times New Roman"/>
      <w:b/>
      <w:sz w:val="22"/>
    </w:rPr>
  </w:style>
  <w:style w:type="paragraph" w:styleId="affffffff1">
    <w:name w:val="Normal (Web)"/>
    <w:basedOn w:val="a8"/>
    <w:link w:val="affffffff2"/>
    <w:uiPriority w:val="99"/>
    <w:pPr>
      <w:spacing w:beforeAutospacing="1" w:afterAutospacing="1"/>
    </w:pPr>
  </w:style>
  <w:style w:type="character" w:customStyle="1" w:styleId="affffffff2">
    <w:name w:val="Обычный (Интернет) Знак"/>
    <w:basedOn w:val="1f5"/>
    <w:link w:val="affffffff1"/>
    <w:uiPriority w:val="99"/>
    <w:rPr>
      <w:rFonts w:ascii="Times New Roman" w:hAnsi="Times New Roman"/>
      <w:sz w:val="24"/>
    </w:rPr>
  </w:style>
  <w:style w:type="paragraph" w:customStyle="1" w:styleId="affffffff3">
    <w:name w:val="_ТЛ_Табл_Текст"/>
    <w:link w:val="affffffff4"/>
    <w:pPr>
      <w:spacing w:after="120" w:line="240" w:lineRule="auto"/>
      <w:contextualSpacing/>
    </w:pPr>
    <w:rPr>
      <w:rFonts w:ascii="Arial" w:hAnsi="Arial"/>
      <w:sz w:val="24"/>
    </w:rPr>
  </w:style>
  <w:style w:type="character" w:customStyle="1" w:styleId="affffffff4">
    <w:name w:val="_ТЛ_Табл_Текст"/>
    <w:link w:val="affffffff3"/>
    <w:rPr>
      <w:rFonts w:ascii="Arial" w:hAnsi="Arial"/>
      <w:sz w:val="24"/>
    </w:rPr>
  </w:style>
  <w:style w:type="paragraph" w:customStyle="1" w:styleId="1010">
    <w:name w:val="АЛ_Таблица_10_1."/>
    <w:link w:val="1012"/>
    <w:pPr>
      <w:spacing w:after="0" w:line="240" w:lineRule="auto"/>
      <w:ind w:left="340" w:hanging="227"/>
    </w:pPr>
    <w:rPr>
      <w:rFonts w:ascii="Times New Roman" w:hAnsi="Times New Roman"/>
      <w:sz w:val="20"/>
    </w:rPr>
  </w:style>
  <w:style w:type="character" w:customStyle="1" w:styleId="1012">
    <w:name w:val="АЛ_Таблица_10_1."/>
    <w:link w:val="1010"/>
    <w:rPr>
      <w:rFonts w:ascii="Times New Roman" w:hAnsi="Times New Roman"/>
      <w:sz w:val="20"/>
    </w:rPr>
  </w:style>
  <w:style w:type="paragraph" w:customStyle="1" w:styleId="26">
    <w:name w:val="АЛ_Список_абв)_2ур"/>
    <w:basedOn w:val="afffffffa"/>
    <w:link w:val="2f4"/>
    <w:pPr>
      <w:numPr>
        <w:numId w:val="467"/>
      </w:numPr>
    </w:pPr>
  </w:style>
  <w:style w:type="character" w:customStyle="1" w:styleId="2f4">
    <w:name w:val="АЛ_Список_абв)_2ур"/>
    <w:basedOn w:val="afffffffc"/>
    <w:link w:val="26"/>
    <w:rPr>
      <w:rFonts w:ascii="Times New Roman" w:hAnsi="Times New Roman"/>
      <w:sz w:val="24"/>
    </w:rPr>
  </w:style>
  <w:style w:type="paragraph" w:customStyle="1" w:styleId="142">
    <w:name w:val="АЛ_14_центр_ПП"/>
    <w:link w:val="143"/>
    <w:pPr>
      <w:spacing w:after="0" w:line="276" w:lineRule="auto"/>
      <w:jc w:val="center"/>
    </w:pPr>
    <w:rPr>
      <w:rFonts w:ascii="Times New Roman" w:hAnsi="Times New Roman"/>
      <w:caps/>
      <w:sz w:val="28"/>
    </w:rPr>
  </w:style>
  <w:style w:type="character" w:customStyle="1" w:styleId="143">
    <w:name w:val="АЛ_14_центр_ПП"/>
    <w:link w:val="142"/>
    <w:rPr>
      <w:rFonts w:ascii="Times New Roman" w:hAnsi="Times New Roman"/>
      <w:caps/>
      <w:sz w:val="28"/>
    </w:rPr>
  </w:style>
  <w:style w:type="paragraph" w:customStyle="1" w:styleId="2f5">
    <w:name w:val="Основной шрифт абзаца2"/>
  </w:style>
  <w:style w:type="paragraph" w:customStyle="1" w:styleId="3f2">
    <w:name w:val="Гиперссылка3"/>
    <w:link w:val="affffffff5"/>
    <w:rPr>
      <w:color w:val="0000FF"/>
      <w:u w:val="single"/>
    </w:rPr>
  </w:style>
  <w:style w:type="character" w:styleId="affffffff5">
    <w:name w:val="Hyperlink"/>
    <w:link w:val="3f2"/>
    <w:uiPriority w:val="99"/>
    <w:rPr>
      <w:color w:val="0000FF"/>
      <w:u w:val="single"/>
    </w:rPr>
  </w:style>
  <w:style w:type="paragraph" w:customStyle="1" w:styleId="Footnote1">
    <w:name w:val="Footnote"/>
    <w:basedOn w:val="a8"/>
    <w:link w:val="Footnote2"/>
    <w:pPr>
      <w:contextualSpacing/>
      <w:jc w:val="both"/>
    </w:pPr>
    <w:rPr>
      <w:sz w:val="20"/>
    </w:rPr>
  </w:style>
  <w:style w:type="character" w:customStyle="1" w:styleId="Footnote2">
    <w:name w:val="Footnote"/>
    <w:basedOn w:val="1f5"/>
    <w:link w:val="Footnote1"/>
    <w:rPr>
      <w:rFonts w:ascii="Times New Roman" w:hAnsi="Times New Roman"/>
      <w:sz w:val="20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1f5"/>
    <w:link w:val="8"/>
    <w:rPr>
      <w:rFonts w:ascii="Arial" w:hAnsi="Arial"/>
      <w:color w:val="7F7F7F" w:themeColor="text1" w:themeTint="80"/>
      <w:sz w:val="20"/>
    </w:rPr>
  </w:style>
  <w:style w:type="paragraph" w:customStyle="1" w:styleId="afffe">
    <w:name w:val="Запрос"/>
    <w:basedOn w:val="affffb"/>
    <w:link w:val="affff0"/>
    <w:pPr>
      <w:keepLines w:val="0"/>
      <w:widowControl w:val="0"/>
      <w:spacing w:before="120"/>
      <w:ind w:left="357"/>
      <w:jc w:val="both"/>
      <w:outlineLvl w:val="2"/>
    </w:pPr>
    <w:rPr>
      <w:i/>
      <w:caps w:val="0"/>
    </w:rPr>
  </w:style>
  <w:style w:type="character" w:customStyle="1" w:styleId="affff0">
    <w:name w:val="Запрос"/>
    <w:basedOn w:val="affffc"/>
    <w:link w:val="afffe"/>
    <w:rPr>
      <w:rFonts w:ascii="Times New Roman" w:hAnsi="Times New Roman"/>
      <w:b/>
      <w:i/>
      <w:caps w:val="0"/>
      <w:sz w:val="28"/>
    </w:rPr>
  </w:style>
  <w:style w:type="paragraph" w:customStyle="1" w:styleId="xl125">
    <w:name w:val="xl125"/>
    <w:basedOn w:val="a8"/>
    <w:link w:val="xl1250"/>
    <w:pPr>
      <w:spacing w:beforeAutospacing="1" w:afterAutospacing="1" w:line="360" w:lineRule="auto"/>
      <w:ind w:left="285"/>
      <w:contextualSpacing/>
    </w:pPr>
    <w:rPr>
      <w:sz w:val="22"/>
    </w:rPr>
  </w:style>
  <w:style w:type="character" w:customStyle="1" w:styleId="xl1250">
    <w:name w:val="xl125"/>
    <w:basedOn w:val="1f5"/>
    <w:link w:val="xl125"/>
    <w:rPr>
      <w:rFonts w:ascii="Times New Roman" w:hAnsi="Times New Roman"/>
      <w:sz w:val="22"/>
    </w:rPr>
  </w:style>
  <w:style w:type="paragraph" w:customStyle="1" w:styleId="2f6">
    <w:name w:val="Заголовок2"/>
    <w:basedOn w:val="23"/>
    <w:link w:val="2f7"/>
    <w:pPr>
      <w:numPr>
        <w:ilvl w:val="0"/>
        <w:numId w:val="0"/>
      </w:numPr>
      <w:tabs>
        <w:tab w:val="left" w:pos="0"/>
      </w:tabs>
      <w:spacing w:line="360" w:lineRule="auto"/>
      <w:ind w:left="2574" w:hanging="360"/>
    </w:pPr>
  </w:style>
  <w:style w:type="character" w:customStyle="1" w:styleId="2f7">
    <w:name w:val="Заголовок2"/>
    <w:basedOn w:val="2b"/>
    <w:link w:val="2f6"/>
    <w:rPr>
      <w:rFonts w:ascii="Times New Roman" w:hAnsi="Times New Roman"/>
      <w:b/>
      <w:sz w:val="24"/>
    </w:rPr>
  </w:style>
  <w:style w:type="paragraph" w:styleId="1fffe">
    <w:name w:val="toc 1"/>
    <w:next w:val="a8"/>
    <w:link w:val="1ffff"/>
    <w:uiPriority w:val="39"/>
    <w:pPr>
      <w:tabs>
        <w:tab w:val="right" w:leader="dot" w:pos="9344"/>
      </w:tabs>
      <w:spacing w:after="0" w:line="276" w:lineRule="auto"/>
      <w:ind w:left="284" w:hanging="284"/>
    </w:pPr>
    <w:rPr>
      <w:rFonts w:ascii="Times New Roman" w:hAnsi="Times New Roman"/>
      <w:sz w:val="24"/>
    </w:rPr>
  </w:style>
  <w:style w:type="character" w:customStyle="1" w:styleId="1ffff">
    <w:name w:val="Оглавление 1 Знак"/>
    <w:link w:val="1fffe"/>
    <w:uiPriority w:val="39"/>
    <w:rPr>
      <w:rFonts w:ascii="Times New Roman" w:hAnsi="Times New Roman"/>
      <w:sz w:val="24"/>
    </w:rPr>
  </w:style>
  <w:style w:type="paragraph" w:customStyle="1" w:styleId="affffffff6">
    <w:name w:val="_Формула_Текст"/>
    <w:link w:val="affffffff7"/>
    <w:pPr>
      <w:spacing w:after="0" w:line="240" w:lineRule="auto"/>
      <w:jc w:val="center"/>
    </w:pPr>
    <w:rPr>
      <w:rFonts w:ascii="Arial" w:hAnsi="Arial"/>
      <w:b/>
      <w:i/>
      <w:spacing w:val="40"/>
      <w:sz w:val="26"/>
    </w:rPr>
  </w:style>
  <w:style w:type="character" w:customStyle="1" w:styleId="affffffff7">
    <w:name w:val="_Формула_Текст"/>
    <w:link w:val="affffffff6"/>
    <w:rPr>
      <w:rFonts w:ascii="Arial" w:hAnsi="Arial"/>
      <w:b/>
      <w:i/>
      <w:spacing w:val="40"/>
      <w:sz w:val="26"/>
    </w:rPr>
  </w:style>
  <w:style w:type="paragraph" w:customStyle="1" w:styleId="xl65">
    <w:name w:val="xl65"/>
    <w:basedOn w:val="a8"/>
    <w:link w:val="xl65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650">
    <w:name w:val="xl65"/>
    <w:basedOn w:val="1f5"/>
    <w:link w:val="xl65"/>
    <w:rPr>
      <w:rFonts w:ascii="Times New Roman" w:hAnsi="Times New Roman"/>
      <w:sz w:val="21"/>
    </w:rPr>
  </w:style>
  <w:style w:type="paragraph" w:customStyle="1" w:styleId="11">
    <w:name w:val="АЛ_Приложение_А.1.1"/>
    <w:link w:val="118"/>
    <w:pPr>
      <w:keepNext/>
      <w:numPr>
        <w:ilvl w:val="2"/>
        <w:numId w:val="464"/>
      </w:numPr>
      <w:spacing w:before="120" w:after="240" w:line="276" w:lineRule="auto"/>
      <w:outlineLvl w:val="1"/>
    </w:pPr>
    <w:rPr>
      <w:rFonts w:ascii="Times New Roman" w:hAnsi="Times New Roman"/>
      <w:b/>
      <w:sz w:val="26"/>
    </w:rPr>
  </w:style>
  <w:style w:type="character" w:customStyle="1" w:styleId="118">
    <w:name w:val="АЛ_Приложение_А.1.1"/>
    <w:link w:val="11"/>
    <w:rPr>
      <w:rFonts w:ascii="Times New Roman" w:hAnsi="Times New Roman"/>
      <w:b/>
      <w:sz w:val="26"/>
    </w:rPr>
  </w:style>
  <w:style w:type="paragraph" w:customStyle="1" w:styleId="affffffff8">
    <w:name w:val="Таблица"/>
    <w:basedOn w:val="83"/>
    <w:link w:val="affffffff9"/>
  </w:style>
  <w:style w:type="character" w:customStyle="1" w:styleId="affffffff9">
    <w:name w:val="Таблица"/>
    <w:basedOn w:val="84"/>
    <w:link w:val="affffffff8"/>
    <w:rPr>
      <w:rFonts w:ascii="Times New Roman" w:hAnsi="Times New Roman"/>
      <w:b/>
      <w:color w:val="262626" w:themeColor="text1" w:themeTint="D9"/>
      <w:sz w:val="16"/>
    </w:rPr>
  </w:style>
  <w:style w:type="paragraph" w:customStyle="1" w:styleId="123">
    <w:name w:val="АЛ_Список_123."/>
    <w:link w:val="1234"/>
    <w:pPr>
      <w:numPr>
        <w:numId w:val="468"/>
      </w:numPr>
      <w:spacing w:after="0" w:line="276" w:lineRule="auto"/>
      <w:jc w:val="both"/>
    </w:pPr>
    <w:rPr>
      <w:rFonts w:ascii="Times New Roman" w:hAnsi="Times New Roman"/>
      <w:sz w:val="24"/>
    </w:rPr>
  </w:style>
  <w:style w:type="character" w:customStyle="1" w:styleId="1234">
    <w:name w:val="АЛ_Список_123."/>
    <w:link w:val="123"/>
    <w:rPr>
      <w:rFonts w:ascii="Times New Roman" w:hAnsi="Times New Roman"/>
      <w:sz w:val="24"/>
    </w:rPr>
  </w:style>
  <w:style w:type="paragraph" w:customStyle="1" w:styleId="affffffffa">
    <w:name w:val="_Текст_Термин_Название"/>
    <w:next w:val="affffffffb"/>
    <w:link w:val="affffffffc"/>
    <w:pPr>
      <w:spacing w:before="120" w:after="0" w:line="240" w:lineRule="auto"/>
      <w:ind w:firstLine="595"/>
    </w:pPr>
    <w:rPr>
      <w:rFonts w:ascii="Arial" w:hAnsi="Arial"/>
      <w:b/>
      <w:sz w:val="24"/>
    </w:rPr>
  </w:style>
  <w:style w:type="character" w:customStyle="1" w:styleId="affffffffc">
    <w:name w:val="_Текст_Термин_Название"/>
    <w:link w:val="affffffffa"/>
    <w:rPr>
      <w:rFonts w:ascii="Arial" w:hAnsi="Arial"/>
      <w:b/>
      <w:sz w:val="24"/>
    </w:rPr>
  </w:style>
  <w:style w:type="paragraph" w:customStyle="1" w:styleId="HeaderandFooter">
    <w:name w:val="Header and Footer"/>
    <w:link w:val="HeaderandFooter0"/>
    <w:pPr>
      <w:spacing w:after="0" w:line="36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xl72">
    <w:name w:val="xl72"/>
    <w:basedOn w:val="a8"/>
    <w:link w:val="xl720"/>
    <w:pPr>
      <w:spacing w:beforeAutospacing="1" w:afterAutospacing="1" w:line="360" w:lineRule="auto"/>
      <w:ind w:left="285"/>
      <w:contextualSpacing/>
    </w:pPr>
  </w:style>
  <w:style w:type="character" w:customStyle="1" w:styleId="xl720">
    <w:name w:val="xl72"/>
    <w:basedOn w:val="1f5"/>
    <w:link w:val="xl72"/>
    <w:rPr>
      <w:rFonts w:ascii="Times New Roman" w:hAnsi="Times New Roman"/>
      <w:sz w:val="24"/>
    </w:rPr>
  </w:style>
  <w:style w:type="paragraph" w:customStyle="1" w:styleId="affffffffd">
    <w:name w:val="АЛ_разрядка"/>
    <w:basedOn w:val="1f6"/>
    <w:link w:val="affffffffe"/>
    <w:rPr>
      <w:spacing w:val="40"/>
    </w:rPr>
  </w:style>
  <w:style w:type="character" w:customStyle="1" w:styleId="affffffffe">
    <w:name w:val="АЛ_разрядка"/>
    <w:basedOn w:val="1f7"/>
    <w:link w:val="affffffffd"/>
    <w:qFormat/>
    <w:rPr>
      <w:spacing w:val="40"/>
    </w:rPr>
  </w:style>
  <w:style w:type="paragraph" w:customStyle="1" w:styleId="afffffffff">
    <w:name w:val="ПодзаголовокМой"/>
    <w:basedOn w:val="a8"/>
    <w:link w:val="afffffffff0"/>
    <w:pPr>
      <w:spacing w:before="120" w:after="60" w:line="360" w:lineRule="auto"/>
      <w:ind w:left="285" w:firstLine="567"/>
      <w:contextualSpacing/>
      <w:jc w:val="center"/>
    </w:pPr>
    <w:rPr>
      <w:b/>
    </w:rPr>
  </w:style>
  <w:style w:type="character" w:customStyle="1" w:styleId="afffffffff0">
    <w:name w:val="ПодзаголовокМой"/>
    <w:basedOn w:val="1f5"/>
    <w:link w:val="afffffffff"/>
    <w:rPr>
      <w:rFonts w:ascii="Times New Roman" w:hAnsi="Times New Roman"/>
      <w:b/>
      <w:sz w:val="24"/>
    </w:rPr>
  </w:style>
  <w:style w:type="paragraph" w:customStyle="1" w:styleId="4">
    <w:name w:val="АЛ_Список_марк_4 ур"/>
    <w:basedOn w:val="35"/>
    <w:link w:val="4c"/>
    <w:pPr>
      <w:numPr>
        <w:numId w:val="469"/>
      </w:numPr>
    </w:pPr>
  </w:style>
  <w:style w:type="character" w:customStyle="1" w:styleId="4c">
    <w:name w:val="АЛ_Список_марк_4 ур"/>
    <w:basedOn w:val="37"/>
    <w:link w:val="4"/>
    <w:rPr>
      <w:rFonts w:ascii="Times New Roman" w:hAnsi="Times New Roman"/>
      <w:sz w:val="24"/>
    </w:rPr>
  </w:style>
  <w:style w:type="paragraph" w:customStyle="1" w:styleId="afffffffff1">
    <w:name w:val="Стиль Абзац ТЗ СИМИ"/>
    <w:basedOn w:val="a8"/>
    <w:link w:val="afffffffff2"/>
    <w:pPr>
      <w:spacing w:line="360" w:lineRule="auto"/>
      <w:ind w:firstLine="709"/>
      <w:contextualSpacing/>
      <w:jc w:val="both"/>
    </w:pPr>
  </w:style>
  <w:style w:type="character" w:customStyle="1" w:styleId="afffffffff2">
    <w:name w:val="Стиль Абзац ТЗ СИМИ"/>
    <w:basedOn w:val="1f5"/>
    <w:link w:val="afffffffff1"/>
    <w:rPr>
      <w:rFonts w:ascii="Times New Roman" w:hAnsi="Times New Roman"/>
      <w:sz w:val="24"/>
    </w:rPr>
  </w:style>
  <w:style w:type="paragraph" w:customStyle="1" w:styleId="tdtablename">
    <w:name w:val="td_table_name"/>
    <w:next w:val="a8"/>
    <w:link w:val="tdtablename0"/>
    <w:pPr>
      <w:keepNext/>
      <w:spacing w:before="240" w:after="120" w:line="360" w:lineRule="auto"/>
    </w:pPr>
    <w:rPr>
      <w:rFonts w:ascii="Arial" w:hAnsi="Arial"/>
      <w:sz w:val="24"/>
    </w:rPr>
  </w:style>
  <w:style w:type="character" w:customStyle="1" w:styleId="tdtablename0">
    <w:name w:val="td_table_name"/>
    <w:link w:val="tdtablename"/>
    <w:rPr>
      <w:rFonts w:ascii="Arial" w:hAnsi="Arial"/>
      <w:sz w:val="24"/>
    </w:rPr>
  </w:style>
  <w:style w:type="paragraph" w:customStyle="1" w:styleId="scroll-code">
    <w:name w:val="scroll-code"/>
    <w:basedOn w:val="a8"/>
    <w:link w:val="scroll-code0"/>
    <w:pPr>
      <w:spacing w:before="120" w:after="120" w:line="360" w:lineRule="auto"/>
      <w:ind w:left="285"/>
      <w:contextualSpacing/>
    </w:pPr>
    <w:rPr>
      <w:rFonts w:ascii="Arial" w:hAnsi="Arial"/>
      <w:sz w:val="20"/>
    </w:rPr>
  </w:style>
  <w:style w:type="character" w:customStyle="1" w:styleId="scroll-code0">
    <w:name w:val="scroll-code"/>
    <w:basedOn w:val="1f5"/>
    <w:link w:val="scroll-code"/>
    <w:rPr>
      <w:rFonts w:ascii="Arial" w:hAnsi="Arial"/>
      <w:sz w:val="20"/>
    </w:rPr>
  </w:style>
  <w:style w:type="paragraph" w:customStyle="1" w:styleId="afffffff7">
    <w:name w:val="_Табл_Термин_Определение"/>
    <w:next w:val="afffffff6"/>
    <w:link w:val="afffffffff3"/>
    <w:pPr>
      <w:tabs>
        <w:tab w:val="left" w:pos="0"/>
      </w:tabs>
      <w:spacing w:after="120" w:line="240" w:lineRule="auto"/>
      <w:contextualSpacing/>
      <w:jc w:val="both"/>
    </w:pPr>
    <w:rPr>
      <w:rFonts w:ascii="Arial" w:hAnsi="Arial"/>
      <w:spacing w:val="-2"/>
    </w:rPr>
  </w:style>
  <w:style w:type="character" w:customStyle="1" w:styleId="afffffffff3">
    <w:name w:val="_Табл_Термин_Определение"/>
    <w:link w:val="afffffff7"/>
    <w:rPr>
      <w:rFonts w:ascii="Arial" w:hAnsi="Arial"/>
      <w:spacing w:val="-2"/>
    </w:rPr>
  </w:style>
  <w:style w:type="paragraph" w:customStyle="1" w:styleId="2f8">
    <w:name w:val="ПрилА2"/>
    <w:basedOn w:val="a8"/>
    <w:link w:val="2f9"/>
    <w:pPr>
      <w:widowControl w:val="0"/>
      <w:tabs>
        <w:tab w:val="left" w:pos="1440"/>
      </w:tabs>
      <w:spacing w:line="360" w:lineRule="auto"/>
      <w:ind w:firstLine="720"/>
      <w:outlineLvl w:val="1"/>
    </w:pPr>
    <w:rPr>
      <w:rFonts w:ascii="Arial" w:hAnsi="Arial"/>
      <w:b/>
      <w:sz w:val="28"/>
    </w:rPr>
  </w:style>
  <w:style w:type="character" w:customStyle="1" w:styleId="2f9">
    <w:name w:val="ПрилА2"/>
    <w:basedOn w:val="1f5"/>
    <w:link w:val="2f8"/>
    <w:rPr>
      <w:rFonts w:ascii="Arial" w:hAnsi="Arial"/>
      <w:b/>
      <w:sz w:val="28"/>
    </w:rPr>
  </w:style>
  <w:style w:type="paragraph" w:customStyle="1" w:styleId="afffffffff4">
    <w:name w:val="КомментарийГОСТ"/>
    <w:basedOn w:val="a8"/>
    <w:link w:val="afffffffff5"/>
    <w:pPr>
      <w:ind w:firstLine="720"/>
      <w:jc w:val="both"/>
    </w:pPr>
    <w:rPr>
      <w:color w:val="800000"/>
    </w:rPr>
  </w:style>
  <w:style w:type="character" w:customStyle="1" w:styleId="afffffffff5">
    <w:name w:val="КомментарийГОСТ"/>
    <w:basedOn w:val="1f5"/>
    <w:link w:val="afffffffff4"/>
    <w:rPr>
      <w:rFonts w:ascii="Times New Roman" w:hAnsi="Times New Roman"/>
      <w:color w:val="800000"/>
      <w:sz w:val="24"/>
    </w:rPr>
  </w:style>
  <w:style w:type="paragraph" w:customStyle="1" w:styleId="12">
    <w:name w:val="АЛ_1"/>
    <w:link w:val="1ffff0"/>
    <w:pPr>
      <w:keepNext/>
      <w:pageBreakBefore/>
      <w:numPr>
        <w:numId w:val="455"/>
      </w:numPr>
      <w:spacing w:before="240" w:after="360" w:line="276" w:lineRule="auto"/>
    </w:pPr>
    <w:rPr>
      <w:rFonts w:ascii="Times New Roman Полужирный" w:hAnsi="Times New Roman Полужирный"/>
      <w:b/>
      <w:sz w:val="28"/>
    </w:rPr>
  </w:style>
  <w:style w:type="character" w:customStyle="1" w:styleId="1ffff0">
    <w:name w:val="АЛ_1"/>
    <w:link w:val="12"/>
    <w:rPr>
      <w:rFonts w:ascii="Times New Roman Полужирный" w:hAnsi="Times New Roman Полужирный"/>
      <w:b/>
      <w:sz w:val="28"/>
    </w:rPr>
  </w:style>
  <w:style w:type="paragraph" w:customStyle="1" w:styleId="afffffffff6">
    <w:name w:val="АЛ_Таблица_номер"/>
    <w:link w:val="afffffffff7"/>
    <w:pPr>
      <w:keepNext/>
      <w:spacing w:before="120" w:after="120" w:line="240" w:lineRule="auto"/>
      <w:ind w:left="1814" w:hanging="1814"/>
    </w:pPr>
    <w:rPr>
      <w:rFonts w:ascii="Times New Roman" w:hAnsi="Times New Roman"/>
      <w:sz w:val="24"/>
    </w:rPr>
  </w:style>
  <w:style w:type="character" w:customStyle="1" w:styleId="afffffffff7">
    <w:name w:val="АЛ_Таблица_номер"/>
    <w:link w:val="afffffffff6"/>
    <w:rPr>
      <w:rFonts w:ascii="Times New Roman" w:hAnsi="Times New Roman"/>
      <w:sz w:val="24"/>
    </w:rPr>
  </w:style>
  <w:style w:type="paragraph" w:styleId="2fa">
    <w:name w:val="List Bullet 2"/>
    <w:link w:val="2f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fb">
    <w:name w:val="Маркированный список 2 Знак"/>
    <w:link w:val="2fa"/>
    <w:rPr>
      <w:rFonts w:ascii="Times New Roman" w:hAnsi="Times New Roman"/>
      <w:sz w:val="24"/>
    </w:rPr>
  </w:style>
  <w:style w:type="paragraph" w:customStyle="1" w:styleId="terms-mark">
    <w:name w:val="terms-mark"/>
    <w:basedOn w:val="1f6"/>
    <w:link w:val="terms-mark0"/>
  </w:style>
  <w:style w:type="character" w:customStyle="1" w:styleId="terms-mark0">
    <w:name w:val="terms-mark"/>
    <w:basedOn w:val="1f7"/>
    <w:link w:val="terms-mark"/>
  </w:style>
  <w:style w:type="paragraph" w:customStyle="1" w:styleId="Heading7Char">
    <w:name w:val="Heading 7 Char"/>
    <w:basedOn w:val="1f6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f7"/>
    <w:link w:val="Heading7Char"/>
    <w:uiPriority w:val="3"/>
    <w:rPr>
      <w:rFonts w:ascii="Arial" w:hAnsi="Arial"/>
      <w:b/>
      <w:i/>
    </w:rPr>
  </w:style>
  <w:style w:type="paragraph" w:customStyle="1" w:styleId="afffffffff8">
    <w:name w:val="РисунокНомер"/>
    <w:basedOn w:val="a8"/>
    <w:link w:val="afffffffff9"/>
    <w:pPr>
      <w:spacing w:before="120" w:after="60" w:line="360" w:lineRule="auto"/>
      <w:ind w:left="285" w:firstLine="567"/>
      <w:contextualSpacing/>
      <w:jc w:val="center"/>
    </w:pPr>
    <w:rPr>
      <w:i/>
    </w:rPr>
  </w:style>
  <w:style w:type="character" w:customStyle="1" w:styleId="afffffffff9">
    <w:name w:val="РисунокНомер"/>
    <w:basedOn w:val="1f5"/>
    <w:link w:val="afffffffff8"/>
    <w:rPr>
      <w:rFonts w:ascii="Times New Roman" w:hAnsi="Times New Roman"/>
      <w:i/>
      <w:sz w:val="24"/>
    </w:rPr>
  </w:style>
  <w:style w:type="paragraph" w:customStyle="1" w:styleId="afffffffffa">
    <w:name w:val="АЛ_Заголовок_б/н"/>
    <w:link w:val="afffffffffb"/>
    <w:pPr>
      <w:keepNext/>
      <w:pageBreakBefore/>
      <w:spacing w:before="240" w:after="360" w:line="276" w:lineRule="auto"/>
      <w:jc w:val="center"/>
    </w:pPr>
    <w:rPr>
      <w:rFonts w:ascii="Times New Roman Полужирный" w:hAnsi="Times New Roman Полужирный"/>
      <w:b/>
      <w:sz w:val="28"/>
    </w:rPr>
  </w:style>
  <w:style w:type="character" w:customStyle="1" w:styleId="afffffffffb">
    <w:name w:val="АЛ_Заголовок_б/н"/>
    <w:link w:val="afffffffffa"/>
    <w:rPr>
      <w:rFonts w:ascii="Times New Roman Полужирный" w:hAnsi="Times New Roman Полужирный"/>
      <w:b/>
      <w:sz w:val="28"/>
    </w:rPr>
  </w:style>
  <w:style w:type="paragraph" w:customStyle="1" w:styleId="110">
    <w:name w:val="АЛ_1.1"/>
    <w:link w:val="119"/>
    <w:pPr>
      <w:keepNext/>
      <w:numPr>
        <w:ilvl w:val="1"/>
        <w:numId w:val="455"/>
      </w:numPr>
      <w:spacing w:before="240" w:after="240" w:line="276" w:lineRule="auto"/>
      <w:outlineLvl w:val="1"/>
    </w:pPr>
    <w:rPr>
      <w:rFonts w:ascii="Times New Roman Полужирный" w:hAnsi="Times New Roman Полужирный"/>
      <w:b/>
      <w:sz w:val="26"/>
    </w:rPr>
  </w:style>
  <w:style w:type="character" w:customStyle="1" w:styleId="119">
    <w:name w:val="АЛ_1.1"/>
    <w:link w:val="110"/>
    <w:rPr>
      <w:rFonts w:ascii="Times New Roman Полужирный" w:hAnsi="Times New Roman Полужирный"/>
      <w:b/>
      <w:sz w:val="26"/>
    </w:rPr>
  </w:style>
  <w:style w:type="paragraph" w:customStyle="1" w:styleId="afffffffffc">
    <w:name w:val="_ТекстПримечание"/>
    <w:link w:val="afffffffffd"/>
    <w:pPr>
      <w:spacing w:before="120" w:after="0" w:line="200" w:lineRule="exact"/>
      <w:ind w:left="624"/>
      <w:jc w:val="both"/>
    </w:pPr>
    <w:rPr>
      <w:rFonts w:ascii="Arial" w:hAnsi="Arial"/>
      <w:spacing w:val="-2"/>
    </w:rPr>
  </w:style>
  <w:style w:type="character" w:customStyle="1" w:styleId="afffffffffd">
    <w:name w:val="_ТекстПримечание"/>
    <w:link w:val="afffffffffc"/>
    <w:rPr>
      <w:rFonts w:ascii="Arial" w:hAnsi="Arial"/>
      <w:spacing w:val="-2"/>
    </w:rPr>
  </w:style>
  <w:style w:type="paragraph" w:customStyle="1" w:styleId="affe">
    <w:name w:val="АЛ_Рисунок_номер"/>
    <w:link w:val="afff"/>
    <w:pPr>
      <w:spacing w:before="120" w:after="120" w:line="276" w:lineRule="auto"/>
      <w:jc w:val="center"/>
    </w:pPr>
    <w:rPr>
      <w:rFonts w:ascii="Times New Roman" w:hAnsi="Times New Roman"/>
      <w:sz w:val="24"/>
    </w:rPr>
  </w:style>
  <w:style w:type="character" w:customStyle="1" w:styleId="afff">
    <w:name w:val="АЛ_Рисунок_номер"/>
    <w:link w:val="affe"/>
    <w:rPr>
      <w:rFonts w:ascii="Times New Roman" w:hAnsi="Times New Roman"/>
      <w:sz w:val="24"/>
    </w:rPr>
  </w:style>
  <w:style w:type="paragraph" w:customStyle="1" w:styleId="afffffffffe">
    <w:name w:val="АЛ_Заголовок_б/н_содерж"/>
    <w:link w:val="affffffffff"/>
    <w:pPr>
      <w:keepNext/>
      <w:pageBreakBefore/>
      <w:spacing w:before="120" w:after="360" w:line="276" w:lineRule="auto"/>
      <w:jc w:val="center"/>
      <w:outlineLvl w:val="0"/>
    </w:pPr>
    <w:rPr>
      <w:rFonts w:ascii="Times New Roman Полужирный" w:hAnsi="Times New Roman Полужирный"/>
      <w:b/>
      <w:sz w:val="28"/>
    </w:rPr>
  </w:style>
  <w:style w:type="character" w:customStyle="1" w:styleId="affffffffff">
    <w:name w:val="АЛ_Заголовок_б/н_содерж"/>
    <w:link w:val="afffffffffe"/>
    <w:rPr>
      <w:rFonts w:ascii="Times New Roman Полужирный" w:hAnsi="Times New Roman Полужирный"/>
      <w:b/>
      <w:sz w:val="28"/>
    </w:rPr>
  </w:style>
  <w:style w:type="paragraph" w:customStyle="1" w:styleId="10">
    <w:name w:val="АЛ_Список_абв)_1ур"/>
    <w:basedOn w:val="afffffffa"/>
    <w:link w:val="1ffff1"/>
    <w:pPr>
      <w:numPr>
        <w:ilvl w:val="1"/>
        <w:numId w:val="470"/>
      </w:numPr>
    </w:pPr>
  </w:style>
  <w:style w:type="character" w:customStyle="1" w:styleId="1ffff1">
    <w:name w:val="АЛ_Список_абв)_1ур"/>
    <w:basedOn w:val="afffffffc"/>
    <w:link w:val="10"/>
    <w:rPr>
      <w:rFonts w:ascii="Times New Roman" w:hAnsi="Times New Roman"/>
      <w:sz w:val="24"/>
    </w:rPr>
  </w:style>
  <w:style w:type="paragraph" w:customStyle="1" w:styleId="1ffff2">
    <w:name w:val="Номер страницы1"/>
    <w:basedOn w:val="1fb"/>
    <w:link w:val="1ffff3"/>
    <w:rPr>
      <w:rFonts w:asciiTheme="minorHAnsi" w:hAnsiTheme="minorHAnsi"/>
      <w:sz w:val="22"/>
    </w:rPr>
  </w:style>
  <w:style w:type="character" w:customStyle="1" w:styleId="1ffff3">
    <w:name w:val="Номер страницы1"/>
    <w:basedOn w:val="1fd"/>
    <w:link w:val="1ffff2"/>
    <w:rPr>
      <w:rFonts w:asciiTheme="minorHAnsi" w:hAnsiTheme="minorHAnsi"/>
      <w:sz w:val="22"/>
    </w:rPr>
  </w:style>
  <w:style w:type="paragraph" w:customStyle="1" w:styleId="MyHeader1">
    <w:name w:val="MyHeader1"/>
    <w:basedOn w:val="1f"/>
    <w:next w:val="MyNormal"/>
    <w:link w:val="MyHeader10"/>
    <w:pPr>
      <w:keepNext/>
      <w:pageBreakBefore w:val="0"/>
      <w:numPr>
        <w:numId w:val="0"/>
      </w:numPr>
      <w:tabs>
        <w:tab w:val="left" w:pos="2831"/>
      </w:tabs>
      <w:spacing w:before="240" w:after="60"/>
      <w:ind w:left="2831" w:hanging="360"/>
      <w:contextualSpacing w:val="0"/>
      <w:jc w:val="left"/>
    </w:pPr>
    <w:rPr>
      <w:rFonts w:ascii="Arial" w:hAnsi="Arial"/>
      <w:caps w:val="0"/>
      <w:sz w:val="28"/>
    </w:rPr>
  </w:style>
  <w:style w:type="character" w:customStyle="1" w:styleId="MyHeader10">
    <w:name w:val="MyHeader1"/>
    <w:basedOn w:val="1f4"/>
    <w:link w:val="MyHeader1"/>
    <w:rPr>
      <w:rFonts w:ascii="Arial" w:hAnsi="Arial"/>
      <w:b/>
      <w:caps w:val="0"/>
      <w:sz w:val="28"/>
    </w:rPr>
  </w:style>
  <w:style w:type="paragraph" w:customStyle="1" w:styleId="-5">
    <w:name w:val="_ТЗ-ПЛ_верх.колонт.Лист№"/>
    <w:link w:val="-6"/>
    <w:pPr>
      <w:spacing w:after="0" w:line="240" w:lineRule="auto"/>
      <w:jc w:val="center"/>
    </w:pPr>
    <w:rPr>
      <w:rFonts w:ascii="Arial" w:hAnsi="Arial"/>
      <w:spacing w:val="2"/>
      <w:sz w:val="24"/>
    </w:rPr>
  </w:style>
  <w:style w:type="character" w:customStyle="1" w:styleId="-6">
    <w:name w:val="_ТЗ-ПЛ_верх.колонт.Лист№"/>
    <w:link w:val="-5"/>
    <w:rPr>
      <w:rFonts w:ascii="Arial" w:hAnsi="Arial"/>
      <w:spacing w:val="2"/>
      <w:sz w:val="24"/>
    </w:rPr>
  </w:style>
  <w:style w:type="paragraph" w:customStyle="1" w:styleId="12c">
    <w:name w:val="АЛ_12_п/ж"/>
    <w:basedOn w:val="a8"/>
    <w:link w:val="12d"/>
    <w:pPr>
      <w:spacing w:line="276" w:lineRule="auto"/>
      <w:ind w:firstLine="709"/>
      <w:contextualSpacing/>
      <w:jc w:val="both"/>
    </w:pPr>
    <w:rPr>
      <w:b/>
    </w:rPr>
  </w:style>
  <w:style w:type="character" w:customStyle="1" w:styleId="12d">
    <w:name w:val="АЛ_12_п/ж"/>
    <w:basedOn w:val="1f5"/>
    <w:link w:val="12c"/>
    <w:rPr>
      <w:rFonts w:ascii="Times New Roman" w:hAnsi="Times New Roman"/>
      <w:b/>
      <w:sz w:val="24"/>
    </w:rPr>
  </w:style>
  <w:style w:type="paragraph" w:customStyle="1" w:styleId="11110">
    <w:name w:val="_РТК_Приложение_А.1.1.1.1"/>
    <w:link w:val="11114"/>
    <w:pPr>
      <w:numPr>
        <w:ilvl w:val="4"/>
        <w:numId w:val="461"/>
      </w:numPr>
      <w:spacing w:after="0" w:line="276" w:lineRule="auto"/>
      <w:jc w:val="both"/>
      <w:outlineLvl w:val="4"/>
    </w:pPr>
    <w:rPr>
      <w:rFonts w:ascii="PT Astra Serif" w:hAnsi="PT Astra Serif"/>
      <w:sz w:val="24"/>
    </w:rPr>
  </w:style>
  <w:style w:type="character" w:customStyle="1" w:styleId="11114">
    <w:name w:val="_РТК_Приложение_А.1.1.1.1"/>
    <w:link w:val="11110"/>
    <w:rPr>
      <w:rFonts w:ascii="PT Astra Serif" w:hAnsi="PT Astra Serif"/>
      <w:sz w:val="24"/>
    </w:rPr>
  </w:style>
  <w:style w:type="paragraph" w:styleId="affffffffff0">
    <w:name w:val="annotation text"/>
    <w:aliases w:val="Знак4"/>
    <w:basedOn w:val="a8"/>
    <w:link w:val="affffffffff1"/>
    <w:uiPriority w:val="1"/>
    <w:qFormat/>
    <w:pPr>
      <w:jc w:val="both"/>
    </w:pPr>
    <w:rPr>
      <w:rFonts w:asciiTheme="minorHAnsi" w:hAnsiTheme="minorHAnsi"/>
      <w:sz w:val="20"/>
    </w:rPr>
  </w:style>
  <w:style w:type="character" w:customStyle="1" w:styleId="affffffffff1">
    <w:name w:val="Текст примечания Знак"/>
    <w:aliases w:val="Знак4 Знак"/>
    <w:basedOn w:val="1f5"/>
    <w:link w:val="affffffffff0"/>
    <w:uiPriority w:val="1"/>
    <w:qFormat/>
    <w:rPr>
      <w:rFonts w:asciiTheme="minorHAnsi" w:hAnsiTheme="minorHAnsi"/>
      <w:sz w:val="20"/>
    </w:rPr>
  </w:style>
  <w:style w:type="paragraph" w:customStyle="1" w:styleId="xl124">
    <w:name w:val="xl124"/>
    <w:basedOn w:val="a8"/>
    <w:link w:val="xl124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1240">
    <w:name w:val="xl124"/>
    <w:basedOn w:val="1f5"/>
    <w:link w:val="xl124"/>
    <w:rPr>
      <w:rFonts w:ascii="Times New Roman" w:hAnsi="Times New Roman"/>
      <w:sz w:val="21"/>
    </w:rPr>
  </w:style>
  <w:style w:type="paragraph" w:customStyle="1" w:styleId="scroll-codemidnightcontentplain">
    <w:name w:val="scroll-code_midnight_content_plain"/>
    <w:basedOn w:val="1f6"/>
    <w:link w:val="scroll-codemidnightcontentplain0"/>
    <w:rPr>
      <w:color w:val="D1EDFF"/>
    </w:rPr>
  </w:style>
  <w:style w:type="character" w:customStyle="1" w:styleId="scroll-codemidnightcontentplain0">
    <w:name w:val="scroll-code_midnight_content_plain"/>
    <w:basedOn w:val="1f7"/>
    <w:link w:val="scroll-codemidnightcontentplain"/>
    <w:uiPriority w:val="3"/>
    <w:rPr>
      <w:color w:val="D1EDFF"/>
    </w:rPr>
  </w:style>
  <w:style w:type="paragraph" w:styleId="91">
    <w:name w:val="toc 9"/>
    <w:basedOn w:val="a8"/>
    <w:next w:val="a8"/>
    <w:link w:val="92"/>
    <w:uiPriority w:val="39"/>
    <w:pPr>
      <w:ind w:left="1400"/>
      <w:contextualSpacing/>
      <w:jc w:val="both"/>
    </w:pPr>
    <w:rPr>
      <w:rFonts w:ascii="Arial" w:hAnsi="Arial"/>
      <w:sz w:val="18"/>
    </w:rPr>
  </w:style>
  <w:style w:type="character" w:customStyle="1" w:styleId="92">
    <w:name w:val="Оглавление 9 Знак"/>
    <w:basedOn w:val="1f5"/>
    <w:link w:val="91"/>
    <w:uiPriority w:val="39"/>
    <w:rPr>
      <w:rFonts w:ascii="Arial" w:hAnsi="Arial"/>
      <w:sz w:val="18"/>
    </w:rPr>
  </w:style>
  <w:style w:type="paragraph" w:customStyle="1" w:styleId="af7">
    <w:name w:val="_Текст+абзац"/>
    <w:link w:val="affffffffff2"/>
    <w:pPr>
      <w:spacing w:before="120" w:after="0" w:line="240" w:lineRule="auto"/>
      <w:ind w:firstLine="595"/>
      <w:jc w:val="both"/>
    </w:pPr>
    <w:rPr>
      <w:rFonts w:ascii="Arial" w:hAnsi="Arial"/>
      <w:spacing w:val="-2"/>
      <w:sz w:val="24"/>
    </w:rPr>
  </w:style>
  <w:style w:type="character" w:customStyle="1" w:styleId="affffffffff2">
    <w:name w:val="_Текст+абзац"/>
    <w:link w:val="af7"/>
    <w:rPr>
      <w:rFonts w:ascii="Arial" w:hAnsi="Arial"/>
      <w:spacing w:val="-2"/>
      <w:sz w:val="24"/>
    </w:rPr>
  </w:style>
  <w:style w:type="paragraph" w:customStyle="1" w:styleId="xl92">
    <w:name w:val="xl92"/>
    <w:basedOn w:val="a8"/>
    <w:link w:val="xl920"/>
    <w:pPr>
      <w:spacing w:beforeAutospacing="1" w:afterAutospacing="1" w:line="360" w:lineRule="auto"/>
      <w:ind w:left="285"/>
      <w:contextualSpacing/>
    </w:pPr>
    <w:rPr>
      <w:b/>
    </w:rPr>
  </w:style>
  <w:style w:type="character" w:customStyle="1" w:styleId="xl920">
    <w:name w:val="xl92"/>
    <w:basedOn w:val="1f5"/>
    <w:link w:val="xl92"/>
    <w:rPr>
      <w:rFonts w:ascii="Times New Roman" w:hAnsi="Times New Roman"/>
      <w:b/>
      <w:sz w:val="24"/>
    </w:rPr>
  </w:style>
  <w:style w:type="paragraph" w:customStyle="1" w:styleId="102">
    <w:name w:val="АЛ_Таблица_10_центр"/>
    <w:link w:val="103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103">
    <w:name w:val="АЛ_Таблица_10_центр"/>
    <w:link w:val="102"/>
    <w:rPr>
      <w:rFonts w:ascii="Times New Roman" w:hAnsi="Times New Roman"/>
      <w:sz w:val="20"/>
    </w:rPr>
  </w:style>
  <w:style w:type="paragraph" w:customStyle="1" w:styleId="affffffffff3">
    <w:name w:val="Мой Нумерованный список"/>
    <w:basedOn w:val="a8"/>
    <w:link w:val="affffffffff4"/>
    <w:pPr>
      <w:spacing w:beforeAutospacing="1" w:afterAutospacing="1" w:line="360" w:lineRule="auto"/>
      <w:ind w:left="357" w:hanging="357"/>
      <w:contextualSpacing/>
      <w:jc w:val="both"/>
    </w:pPr>
  </w:style>
  <w:style w:type="character" w:customStyle="1" w:styleId="affffffffff4">
    <w:name w:val="Мой Нумерованный список"/>
    <w:basedOn w:val="1f5"/>
    <w:link w:val="affffffffff3"/>
    <w:rPr>
      <w:rFonts w:ascii="Times New Roman" w:hAnsi="Times New Roman"/>
      <w:sz w:val="24"/>
    </w:rPr>
  </w:style>
  <w:style w:type="paragraph" w:customStyle="1" w:styleId="xl106">
    <w:name w:val="xl106"/>
    <w:basedOn w:val="a8"/>
    <w:link w:val="xl106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060">
    <w:name w:val="xl106"/>
    <w:basedOn w:val="1f5"/>
    <w:link w:val="xl106"/>
    <w:rPr>
      <w:rFonts w:ascii="Times New Roman" w:hAnsi="Times New Roman"/>
      <w:b/>
      <w:sz w:val="22"/>
    </w:rPr>
  </w:style>
  <w:style w:type="paragraph" w:customStyle="1" w:styleId="115">
    <w:name w:val="_РТК_Приложение_А.1.1"/>
    <w:link w:val="11a"/>
    <w:pPr>
      <w:keepNext/>
      <w:numPr>
        <w:ilvl w:val="2"/>
        <w:numId w:val="461"/>
      </w:numPr>
      <w:spacing w:before="120" w:after="60" w:line="276" w:lineRule="auto"/>
      <w:jc w:val="both"/>
      <w:outlineLvl w:val="2"/>
    </w:pPr>
    <w:rPr>
      <w:rFonts w:ascii="PT Astra Serif" w:hAnsi="PT Astra Serif"/>
      <w:sz w:val="24"/>
    </w:rPr>
  </w:style>
  <w:style w:type="character" w:customStyle="1" w:styleId="11a">
    <w:name w:val="_РТК_Приложение_А.1.1"/>
    <w:link w:val="115"/>
    <w:rPr>
      <w:rFonts w:ascii="PT Astra Serif" w:hAnsi="PT Astra Serif"/>
      <w:sz w:val="24"/>
    </w:rPr>
  </w:style>
  <w:style w:type="paragraph" w:customStyle="1" w:styleId="1ffff4">
    <w:name w:val="Знак примечания1"/>
    <w:basedOn w:val="1fb"/>
    <w:link w:val="1ffff5"/>
    <w:rPr>
      <w:rFonts w:asciiTheme="minorHAnsi" w:hAnsiTheme="minorHAnsi"/>
      <w:sz w:val="16"/>
    </w:rPr>
  </w:style>
  <w:style w:type="character" w:customStyle="1" w:styleId="1ffff5">
    <w:name w:val="Знак примечания1"/>
    <w:basedOn w:val="1fd"/>
    <w:link w:val="1ffff4"/>
    <w:rPr>
      <w:rFonts w:asciiTheme="minorHAnsi" w:hAnsiTheme="minorHAnsi"/>
      <w:sz w:val="16"/>
    </w:rPr>
  </w:style>
  <w:style w:type="paragraph" w:customStyle="1" w:styleId="xl121">
    <w:name w:val="xl121"/>
    <w:basedOn w:val="a8"/>
    <w:link w:val="xl121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210">
    <w:name w:val="xl121"/>
    <w:basedOn w:val="1f5"/>
    <w:link w:val="xl121"/>
    <w:rPr>
      <w:rFonts w:ascii="Times New Roman" w:hAnsi="Times New Roman"/>
      <w:sz w:val="22"/>
    </w:rPr>
  </w:style>
  <w:style w:type="paragraph" w:customStyle="1" w:styleId="83">
    <w:name w:val="ТаблИмяКолонки8"/>
    <w:basedOn w:val="a8"/>
    <w:next w:val="a8"/>
    <w:link w:val="84"/>
    <w:pPr>
      <w:widowControl w:val="0"/>
      <w:contextualSpacing/>
      <w:jc w:val="center"/>
    </w:pPr>
    <w:rPr>
      <w:b/>
      <w:color w:val="262626" w:themeColor="text1" w:themeTint="D9"/>
      <w:sz w:val="16"/>
    </w:rPr>
  </w:style>
  <w:style w:type="character" w:customStyle="1" w:styleId="84">
    <w:name w:val="ТаблИмяКолонки8"/>
    <w:basedOn w:val="1f5"/>
    <w:link w:val="83"/>
    <w:rPr>
      <w:rFonts w:ascii="Times New Roman" w:hAnsi="Times New Roman"/>
      <w:b/>
      <w:color w:val="262626" w:themeColor="text1" w:themeTint="D9"/>
      <w:sz w:val="16"/>
    </w:rPr>
  </w:style>
  <w:style w:type="paragraph" w:styleId="affffffffff5">
    <w:name w:val="header"/>
    <w:basedOn w:val="a8"/>
    <w:link w:val="affffffffff6"/>
    <w:pPr>
      <w:tabs>
        <w:tab w:val="center" w:pos="4677"/>
        <w:tab w:val="right" w:pos="9355"/>
      </w:tabs>
      <w:contextualSpacing/>
      <w:jc w:val="both"/>
    </w:pPr>
  </w:style>
  <w:style w:type="character" w:customStyle="1" w:styleId="affffffffff6">
    <w:name w:val="Верхний колонтитул Знак"/>
    <w:basedOn w:val="1f5"/>
    <w:link w:val="affffffffff5"/>
    <w:rPr>
      <w:rFonts w:ascii="Times New Roman" w:hAnsi="Times New Roman"/>
      <w:sz w:val="24"/>
    </w:rPr>
  </w:style>
  <w:style w:type="paragraph" w:customStyle="1" w:styleId="afffffff0">
    <w:name w:val="Рисунок"/>
    <w:basedOn w:val="a8"/>
    <w:next w:val="afffffffff8"/>
    <w:link w:val="affffffffff7"/>
    <w:pPr>
      <w:widowControl w:val="0"/>
      <w:spacing w:before="120" w:after="60" w:line="360" w:lineRule="auto"/>
      <w:ind w:left="285"/>
      <w:contextualSpacing/>
      <w:jc w:val="center"/>
    </w:pPr>
  </w:style>
  <w:style w:type="character" w:customStyle="1" w:styleId="affffffffff7">
    <w:name w:val="Рисунок"/>
    <w:basedOn w:val="1f5"/>
    <w:link w:val="afffffff0"/>
    <w:rPr>
      <w:rFonts w:ascii="Times New Roman" w:hAnsi="Times New Roman"/>
      <w:sz w:val="24"/>
    </w:rPr>
  </w:style>
  <w:style w:type="paragraph" w:customStyle="1" w:styleId="msonormal0">
    <w:name w:val="msonormal"/>
    <w:basedOn w:val="a8"/>
    <w:link w:val="msonormal1"/>
    <w:pPr>
      <w:spacing w:beforeAutospacing="1" w:afterAutospacing="1" w:line="360" w:lineRule="auto"/>
      <w:ind w:left="285" w:firstLine="567"/>
      <w:contextualSpacing/>
      <w:jc w:val="both"/>
    </w:pPr>
  </w:style>
  <w:style w:type="character" w:customStyle="1" w:styleId="msonormal1">
    <w:name w:val="msonormal"/>
    <w:basedOn w:val="1f5"/>
    <w:link w:val="msonormal0"/>
    <w:rPr>
      <w:rFonts w:ascii="Times New Roman" w:hAnsi="Times New Roman"/>
      <w:sz w:val="24"/>
    </w:rPr>
  </w:style>
  <w:style w:type="paragraph" w:customStyle="1" w:styleId="104">
    <w:name w:val="АЛ_Таблица_10_заголовок"/>
    <w:link w:val="105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105">
    <w:name w:val="АЛ_Таблица_10_заголовок"/>
    <w:link w:val="104"/>
    <w:rPr>
      <w:rFonts w:ascii="Times New Roman" w:hAnsi="Times New Roman"/>
      <w:sz w:val="20"/>
    </w:rPr>
  </w:style>
  <w:style w:type="paragraph" w:customStyle="1" w:styleId="affffffffff8">
    <w:name w:val="_Текст_ПустаяСтрока"/>
    <w:link w:val="affffffffff9"/>
    <w:pPr>
      <w:spacing w:after="0" w:line="240" w:lineRule="auto"/>
    </w:pPr>
    <w:rPr>
      <w:rFonts w:ascii="Arial" w:hAnsi="Arial"/>
      <w:sz w:val="16"/>
    </w:rPr>
  </w:style>
  <w:style w:type="character" w:customStyle="1" w:styleId="affffffffff9">
    <w:name w:val="_Текст_ПустаяСтрока"/>
    <w:link w:val="affffffffff8"/>
    <w:rPr>
      <w:rFonts w:ascii="Arial" w:hAnsi="Arial"/>
      <w:sz w:val="16"/>
    </w:rPr>
  </w:style>
  <w:style w:type="paragraph" w:customStyle="1" w:styleId="12e">
    <w:name w:val="АЛ_12_п/ж_центр_ПП_Подч"/>
    <w:link w:val="12f"/>
    <w:pPr>
      <w:spacing w:after="0" w:line="240" w:lineRule="auto"/>
      <w:jc w:val="center"/>
    </w:pPr>
    <w:rPr>
      <w:rFonts w:ascii="Times New Roman Полужирный" w:hAnsi="Times New Roman Полужирный"/>
      <w:b/>
      <w:sz w:val="24"/>
    </w:rPr>
  </w:style>
  <w:style w:type="character" w:customStyle="1" w:styleId="12f">
    <w:name w:val="АЛ_12_п/ж_центр_ПП_Подч"/>
    <w:link w:val="12e"/>
    <w:rPr>
      <w:rFonts w:ascii="Times New Roman Полужирный" w:hAnsi="Times New Roman Полужирный"/>
      <w:b/>
      <w:sz w:val="24"/>
    </w:rPr>
  </w:style>
  <w:style w:type="paragraph" w:customStyle="1" w:styleId="xl119">
    <w:name w:val="xl119"/>
    <w:basedOn w:val="a8"/>
    <w:link w:val="xl119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190">
    <w:name w:val="xl119"/>
    <w:basedOn w:val="1f5"/>
    <w:link w:val="xl119"/>
    <w:rPr>
      <w:rFonts w:ascii="Times New Roman" w:hAnsi="Times New Roman"/>
      <w:sz w:val="22"/>
    </w:rPr>
  </w:style>
  <w:style w:type="paragraph" w:customStyle="1" w:styleId="25">
    <w:name w:val="АЛ_Список_марк_дефис_2ур"/>
    <w:basedOn w:val="afffffffa"/>
    <w:link w:val="2fc"/>
    <w:pPr>
      <w:numPr>
        <w:numId w:val="471"/>
      </w:numPr>
    </w:pPr>
  </w:style>
  <w:style w:type="character" w:customStyle="1" w:styleId="2fc">
    <w:name w:val="АЛ_Список_марк_дефис_2ур"/>
    <w:basedOn w:val="afffffffc"/>
    <w:link w:val="25"/>
    <w:rPr>
      <w:rFonts w:ascii="Times New Roman" w:hAnsi="Times New Roman"/>
      <w:sz w:val="24"/>
    </w:rPr>
  </w:style>
  <w:style w:type="paragraph" w:customStyle="1" w:styleId="affffffffffa">
    <w:name w:val="АЛ_Код"/>
    <w:link w:val="affffffffffb"/>
    <w:pPr>
      <w:spacing w:before="120" w:after="120" w:line="240" w:lineRule="auto"/>
      <w:contextualSpacing/>
    </w:pPr>
    <w:rPr>
      <w:rFonts w:ascii="Courier New" w:hAnsi="Courier New"/>
      <w:sz w:val="20"/>
    </w:rPr>
  </w:style>
  <w:style w:type="character" w:customStyle="1" w:styleId="affffffffffb">
    <w:name w:val="АЛ_Код"/>
    <w:link w:val="affffffffffa"/>
    <w:rPr>
      <w:rFonts w:ascii="Courier New" w:hAnsi="Courier New"/>
      <w:sz w:val="20"/>
    </w:rPr>
  </w:style>
  <w:style w:type="paragraph" w:customStyle="1" w:styleId="affffffffffc">
    <w:name w:val="_Формула_Номер"/>
    <w:next w:val="afffffff4"/>
    <w:link w:val="affffffffffd"/>
    <w:pPr>
      <w:spacing w:after="0" w:line="240" w:lineRule="auto"/>
      <w:jc w:val="center"/>
    </w:pPr>
    <w:rPr>
      <w:rFonts w:ascii="Arial" w:hAnsi="Arial"/>
      <w:b/>
      <w:sz w:val="26"/>
    </w:rPr>
  </w:style>
  <w:style w:type="character" w:customStyle="1" w:styleId="affffffffffd">
    <w:name w:val="_Формула_Номер"/>
    <w:link w:val="affffffffffc"/>
    <w:rPr>
      <w:rFonts w:ascii="Arial" w:hAnsi="Arial"/>
      <w:b/>
      <w:sz w:val="26"/>
    </w:rPr>
  </w:style>
  <w:style w:type="paragraph" w:customStyle="1" w:styleId="affffffffffe">
    <w:name w:val="Данные таблицы"/>
    <w:basedOn w:val="a8"/>
    <w:link w:val="afffffffffff"/>
    <w:pPr>
      <w:jc w:val="both"/>
    </w:pPr>
    <w:rPr>
      <w:sz w:val="26"/>
    </w:rPr>
  </w:style>
  <w:style w:type="character" w:customStyle="1" w:styleId="afffffffffff">
    <w:name w:val="Данные таблицы"/>
    <w:basedOn w:val="1f5"/>
    <w:link w:val="affffffffffe"/>
    <w:rPr>
      <w:rFonts w:ascii="Times New Roman" w:hAnsi="Times New Roman"/>
      <w:sz w:val="26"/>
    </w:rPr>
  </w:style>
  <w:style w:type="paragraph" w:customStyle="1" w:styleId="TitleChar">
    <w:name w:val="Title Char"/>
    <w:basedOn w:val="1f6"/>
    <w:link w:val="TitleChar0"/>
    <w:rPr>
      <w:sz w:val="48"/>
    </w:rPr>
  </w:style>
  <w:style w:type="character" w:customStyle="1" w:styleId="TitleChar0">
    <w:name w:val="Title Char"/>
    <w:basedOn w:val="1f7"/>
    <w:link w:val="TitleChar"/>
    <w:uiPriority w:val="10"/>
    <w:rPr>
      <w:sz w:val="48"/>
    </w:rPr>
  </w:style>
  <w:style w:type="paragraph" w:customStyle="1" w:styleId="1ffff6">
    <w:name w:val="Выделение1"/>
    <w:basedOn w:val="1f6"/>
    <w:link w:val="1ffff7"/>
    <w:rPr>
      <w:i/>
    </w:rPr>
  </w:style>
  <w:style w:type="character" w:customStyle="1" w:styleId="1ffff7">
    <w:name w:val="Выделение1"/>
    <w:basedOn w:val="1f7"/>
    <w:link w:val="1ffff6"/>
    <w:rPr>
      <w:i/>
    </w:rPr>
  </w:style>
  <w:style w:type="paragraph" w:customStyle="1" w:styleId="xl86">
    <w:name w:val="xl86"/>
    <w:basedOn w:val="a8"/>
    <w:link w:val="xl86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860">
    <w:name w:val="xl86"/>
    <w:basedOn w:val="1f5"/>
    <w:link w:val="xl86"/>
    <w:rPr>
      <w:rFonts w:ascii="Times New Roman" w:hAnsi="Times New Roman"/>
      <w:b/>
      <w:sz w:val="24"/>
    </w:rPr>
  </w:style>
  <w:style w:type="paragraph" w:customStyle="1" w:styleId="144">
    <w:name w:val="АЛ_14_центр"/>
    <w:link w:val="145"/>
    <w:pPr>
      <w:spacing w:after="0" w:line="276" w:lineRule="auto"/>
      <w:jc w:val="center"/>
    </w:pPr>
    <w:rPr>
      <w:rFonts w:ascii="Times New Roman" w:hAnsi="Times New Roman"/>
      <w:sz w:val="28"/>
    </w:rPr>
  </w:style>
  <w:style w:type="character" w:customStyle="1" w:styleId="145">
    <w:name w:val="АЛ_14_центр"/>
    <w:link w:val="144"/>
    <w:rPr>
      <w:rFonts w:ascii="Times New Roman" w:hAnsi="Times New Roman"/>
      <w:sz w:val="28"/>
    </w:rPr>
  </w:style>
  <w:style w:type="paragraph" w:customStyle="1" w:styleId="xl90">
    <w:name w:val="xl90"/>
    <w:basedOn w:val="a8"/>
    <w:link w:val="xl90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900">
    <w:name w:val="xl90"/>
    <w:basedOn w:val="1f5"/>
    <w:link w:val="xl90"/>
    <w:rPr>
      <w:rFonts w:ascii="Times New Roman" w:hAnsi="Times New Roman"/>
      <w:sz w:val="24"/>
    </w:rPr>
  </w:style>
  <w:style w:type="paragraph" w:customStyle="1" w:styleId="12f0">
    <w:name w:val="АЛ_Таблица_12_заголовок"/>
    <w:link w:val="12f1"/>
    <w:pPr>
      <w:keepNext/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12f1">
    <w:name w:val="АЛ_Таблица_12_заголовок"/>
    <w:link w:val="12f0"/>
    <w:rPr>
      <w:rFonts w:ascii="Times New Roman" w:hAnsi="Times New Roman"/>
      <w:sz w:val="24"/>
    </w:rPr>
  </w:style>
  <w:style w:type="paragraph" w:customStyle="1" w:styleId="afffffffffff0">
    <w:name w:val="Подпункт"/>
    <w:basedOn w:val="32"/>
    <w:link w:val="afffffffffff1"/>
    <w:pPr>
      <w:keepLines/>
      <w:widowControl/>
      <w:numPr>
        <w:ilvl w:val="0"/>
        <w:numId w:val="0"/>
      </w:numPr>
      <w:spacing w:before="200" w:after="0" w:line="360" w:lineRule="auto"/>
      <w:ind w:left="1701" w:hanging="981"/>
      <w:outlineLvl w:val="3"/>
    </w:pPr>
    <w:rPr>
      <w:sz w:val="28"/>
    </w:rPr>
  </w:style>
  <w:style w:type="character" w:customStyle="1" w:styleId="afffffffffff1">
    <w:name w:val="Подпункт"/>
    <w:basedOn w:val="36"/>
    <w:link w:val="afffffffffff0"/>
    <w:rPr>
      <w:rFonts w:ascii="Times New Roman" w:hAnsi="Times New Roman"/>
      <w:b/>
      <w:sz w:val="2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uiPriority w:val="3"/>
    <w:rPr>
      <w:sz w:val="18"/>
    </w:rPr>
  </w:style>
  <w:style w:type="paragraph" w:customStyle="1" w:styleId="--">
    <w:name w:val="_ТЗ-ТЛ_наимен.объекта.автом-ии"/>
    <w:link w:val="--0"/>
    <w:pPr>
      <w:spacing w:before="360" w:after="0" w:line="240" w:lineRule="auto"/>
      <w:jc w:val="center"/>
    </w:pPr>
    <w:rPr>
      <w:rFonts w:ascii="Arial" w:hAnsi="Arial"/>
      <w:sz w:val="28"/>
    </w:rPr>
  </w:style>
  <w:style w:type="character" w:customStyle="1" w:styleId="--0">
    <w:name w:val="_ТЗ-ТЛ_наимен.объекта.автом-ии"/>
    <w:link w:val="--"/>
    <w:rPr>
      <w:rFonts w:ascii="Arial" w:hAnsi="Arial"/>
      <w:sz w:val="28"/>
    </w:rPr>
  </w:style>
  <w:style w:type="paragraph" w:customStyle="1" w:styleId="with-breadcrumbs">
    <w:name w:val="with-breadcrumbs"/>
    <w:basedOn w:val="a8"/>
    <w:link w:val="with-breadcrumbs0"/>
    <w:pPr>
      <w:spacing w:beforeAutospacing="1" w:afterAutospacing="1" w:line="360" w:lineRule="auto"/>
      <w:ind w:left="285" w:firstLine="567"/>
      <w:contextualSpacing/>
      <w:jc w:val="both"/>
    </w:pPr>
  </w:style>
  <w:style w:type="character" w:customStyle="1" w:styleId="with-breadcrumbs0">
    <w:name w:val="with-breadcrumbs"/>
    <w:basedOn w:val="1f5"/>
    <w:link w:val="with-breadcrumbs"/>
    <w:rPr>
      <w:rFonts w:ascii="Times New Roman" w:hAnsi="Times New Roman"/>
      <w:sz w:val="24"/>
    </w:rPr>
  </w:style>
  <w:style w:type="paragraph" w:customStyle="1" w:styleId="afffffffffff2">
    <w:name w:val="ТаблицаИмя"/>
    <w:basedOn w:val="affff1"/>
    <w:next w:val="affffffff8"/>
    <w:link w:val="afffffffffff3"/>
    <w:pPr>
      <w:keepNext/>
      <w:widowControl w:val="0"/>
      <w:spacing w:before="120" w:line="360" w:lineRule="auto"/>
    </w:pPr>
    <w:rPr>
      <w:b/>
      <w:color w:val="000000" w:themeColor="text1"/>
      <w:sz w:val="24"/>
    </w:rPr>
  </w:style>
  <w:style w:type="character" w:customStyle="1" w:styleId="afffffffffff3">
    <w:name w:val="ТаблицаИмя"/>
    <w:basedOn w:val="affff2"/>
    <w:link w:val="afffffffffff2"/>
    <w:rPr>
      <w:rFonts w:ascii="Times New Roman" w:hAnsi="Times New Roman"/>
      <w:b/>
      <w:i/>
      <w:color w:val="000000" w:themeColor="text1"/>
      <w:sz w:val="24"/>
    </w:rPr>
  </w:style>
  <w:style w:type="paragraph" w:styleId="85">
    <w:name w:val="toc 8"/>
    <w:basedOn w:val="a8"/>
    <w:next w:val="a8"/>
    <w:link w:val="86"/>
    <w:uiPriority w:val="39"/>
    <w:pPr>
      <w:ind w:left="1200"/>
      <w:contextualSpacing/>
      <w:jc w:val="both"/>
    </w:pPr>
    <w:rPr>
      <w:rFonts w:ascii="Arial" w:hAnsi="Arial"/>
      <w:sz w:val="20"/>
    </w:rPr>
  </w:style>
  <w:style w:type="character" w:customStyle="1" w:styleId="86">
    <w:name w:val="Оглавление 8 Знак"/>
    <w:basedOn w:val="1f5"/>
    <w:link w:val="85"/>
    <w:uiPriority w:val="39"/>
    <w:rPr>
      <w:rFonts w:ascii="Arial" w:hAnsi="Arial"/>
      <w:sz w:val="20"/>
    </w:rPr>
  </w:style>
  <w:style w:type="paragraph" w:customStyle="1" w:styleId="xl78">
    <w:name w:val="xl78"/>
    <w:basedOn w:val="a8"/>
    <w:link w:val="xl780"/>
    <w:pPr>
      <w:spacing w:beforeAutospacing="1" w:afterAutospacing="1" w:line="360" w:lineRule="auto"/>
      <w:ind w:left="285"/>
      <w:contextualSpacing/>
    </w:pPr>
    <w:rPr>
      <w:b/>
    </w:rPr>
  </w:style>
  <w:style w:type="character" w:customStyle="1" w:styleId="xl780">
    <w:name w:val="xl78"/>
    <w:basedOn w:val="1f5"/>
    <w:link w:val="xl78"/>
    <w:rPr>
      <w:rFonts w:ascii="Times New Roman" w:hAnsi="Times New Roman"/>
      <w:b/>
      <w:sz w:val="24"/>
    </w:rPr>
  </w:style>
  <w:style w:type="paragraph" w:customStyle="1" w:styleId="scroll-codemidnightcontentkeyword">
    <w:name w:val="scroll-code_midnight_content_keyword"/>
    <w:basedOn w:val="1f6"/>
    <w:link w:val="scroll-codemidnightcontentkeyword0"/>
    <w:rPr>
      <w:color w:val="B43D3D"/>
    </w:rPr>
  </w:style>
  <w:style w:type="character" w:customStyle="1" w:styleId="scroll-codemidnightcontentkeyword0">
    <w:name w:val="scroll-code_midnight_content_keyword"/>
    <w:basedOn w:val="1f7"/>
    <w:link w:val="scroll-codemidnightcontentkeyword"/>
    <w:uiPriority w:val="3"/>
    <w:rPr>
      <w:color w:val="B43D3D"/>
    </w:rPr>
  </w:style>
  <w:style w:type="paragraph" w:styleId="53">
    <w:name w:val="List Bullet 5"/>
    <w:link w:val="5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54">
    <w:name w:val="Маркированный список 5 Знак"/>
    <w:link w:val="53"/>
    <w:rPr>
      <w:rFonts w:ascii="Times New Roman" w:hAnsi="Times New Roman"/>
      <w:sz w:val="24"/>
    </w:rPr>
  </w:style>
  <w:style w:type="paragraph" w:customStyle="1" w:styleId="xl66">
    <w:name w:val="xl66"/>
    <w:basedOn w:val="a8"/>
    <w:link w:val="xl66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660">
    <w:name w:val="xl66"/>
    <w:basedOn w:val="1f5"/>
    <w:link w:val="xl66"/>
    <w:rPr>
      <w:rFonts w:ascii="Times New Roman" w:hAnsi="Times New Roman"/>
      <w:sz w:val="21"/>
    </w:rPr>
  </w:style>
  <w:style w:type="paragraph" w:customStyle="1" w:styleId="1fb">
    <w:name w:val="Основной шрифт абзаца1"/>
    <w:link w:val="1f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1fd">
    <w:name w:val="Основной шрифт абзаца1"/>
    <w:link w:val="1fb"/>
    <w:rPr>
      <w:rFonts w:ascii="Times New Roman" w:hAnsi="Times New Roman"/>
      <w:sz w:val="24"/>
    </w:rPr>
  </w:style>
  <w:style w:type="paragraph" w:customStyle="1" w:styleId="afffffffffff4">
    <w:name w:val="_Основной перед списком"/>
    <w:basedOn w:val="a8"/>
    <w:next w:val="a8"/>
    <w:link w:val="afffffffffff5"/>
    <w:pPr>
      <w:keepNext/>
      <w:spacing w:line="360" w:lineRule="auto"/>
      <w:ind w:firstLine="709"/>
      <w:jc w:val="both"/>
    </w:pPr>
  </w:style>
  <w:style w:type="character" w:customStyle="1" w:styleId="afffffffffff5">
    <w:name w:val="_Основной перед списком"/>
    <w:basedOn w:val="1f5"/>
    <w:link w:val="afffffffffff4"/>
    <w:rPr>
      <w:rFonts w:ascii="Times New Roman" w:hAnsi="Times New Roman"/>
      <w:sz w:val="24"/>
    </w:rPr>
  </w:style>
  <w:style w:type="paragraph" w:customStyle="1" w:styleId="aff9">
    <w:name w:val="АЛ_подводка"/>
    <w:basedOn w:val="afffffffa"/>
    <w:link w:val="affb"/>
    <w:pPr>
      <w:keepNext/>
      <w:spacing w:after="120"/>
    </w:pPr>
  </w:style>
  <w:style w:type="character" w:customStyle="1" w:styleId="affb">
    <w:name w:val="АЛ_подводка"/>
    <w:basedOn w:val="afffffffc"/>
    <w:link w:val="aff9"/>
    <w:rPr>
      <w:rFonts w:ascii="Times New Roman" w:hAnsi="Times New Roman"/>
      <w:sz w:val="24"/>
    </w:rPr>
  </w:style>
  <w:style w:type="paragraph" w:customStyle="1" w:styleId="TableParagraph">
    <w:name w:val="Table Paragraph"/>
    <w:basedOn w:val="a8"/>
    <w:link w:val="TableParagraph0"/>
    <w:pPr>
      <w:widowControl w:val="0"/>
      <w:spacing w:line="360" w:lineRule="auto"/>
      <w:ind w:left="285"/>
      <w:contextualSpacing/>
    </w:pPr>
    <w:rPr>
      <w:rFonts w:asciiTheme="minorHAnsi" w:hAnsiTheme="minorHAnsi"/>
      <w:sz w:val="22"/>
    </w:rPr>
  </w:style>
  <w:style w:type="character" w:customStyle="1" w:styleId="TableParagraph0">
    <w:name w:val="Table Paragraph"/>
    <w:basedOn w:val="1f5"/>
    <w:link w:val="TableParagraph"/>
    <w:rPr>
      <w:rFonts w:asciiTheme="minorHAnsi" w:hAnsiTheme="minorHAnsi"/>
      <w:sz w:val="22"/>
    </w:rPr>
  </w:style>
  <w:style w:type="paragraph" w:customStyle="1" w:styleId="afffffffffff6">
    <w:name w:val="АЛ_Список_абв)"/>
    <w:basedOn w:val="afffffffa"/>
    <w:link w:val="afffffffffff7"/>
    <w:pPr>
      <w:ind w:firstLine="0"/>
    </w:pPr>
  </w:style>
  <w:style w:type="character" w:customStyle="1" w:styleId="afffffffffff7">
    <w:name w:val="АЛ_Список_абв)"/>
    <w:basedOn w:val="afffffffc"/>
    <w:link w:val="afffffffffff6"/>
    <w:rPr>
      <w:rFonts w:ascii="Times New Roman" w:hAnsi="Times New Roman"/>
      <w:sz w:val="24"/>
    </w:rPr>
  </w:style>
  <w:style w:type="paragraph" w:customStyle="1" w:styleId="afffffffffff8">
    <w:name w:val="_ТаблНумерА)"/>
    <w:link w:val="afffffffffff9"/>
    <w:pPr>
      <w:tabs>
        <w:tab w:val="left" w:pos="227"/>
      </w:tabs>
      <w:spacing w:before="80" w:after="40" w:line="200" w:lineRule="exact"/>
      <w:ind w:left="227" w:right="57" w:hanging="227"/>
      <w:jc w:val="both"/>
    </w:pPr>
    <w:rPr>
      <w:rFonts w:ascii="Arial" w:hAnsi="Arial"/>
      <w:spacing w:val="-2"/>
    </w:rPr>
  </w:style>
  <w:style w:type="character" w:customStyle="1" w:styleId="afffffffffff9">
    <w:name w:val="_ТаблНумерА)"/>
    <w:link w:val="afffffffffff8"/>
    <w:rPr>
      <w:rFonts w:ascii="Arial" w:hAnsi="Arial"/>
      <w:spacing w:val="-2"/>
    </w:rPr>
  </w:style>
  <w:style w:type="paragraph" w:customStyle="1" w:styleId="affffffffb">
    <w:name w:val="_Текст_Термин_Определение"/>
    <w:next w:val="affffffffa"/>
    <w:link w:val="afffffffffffa"/>
    <w:pPr>
      <w:spacing w:after="120" w:line="240" w:lineRule="auto"/>
      <w:ind w:firstLine="595"/>
      <w:contextualSpacing/>
      <w:jc w:val="both"/>
    </w:pPr>
    <w:rPr>
      <w:rFonts w:ascii="Arial" w:hAnsi="Arial"/>
      <w:spacing w:val="-2"/>
      <w:sz w:val="24"/>
    </w:rPr>
  </w:style>
  <w:style w:type="character" w:customStyle="1" w:styleId="afffffffffffa">
    <w:name w:val="_Текст_Термин_Определение"/>
    <w:link w:val="affffffffb"/>
    <w:rPr>
      <w:rFonts w:ascii="Arial" w:hAnsi="Arial"/>
      <w:spacing w:val="-2"/>
      <w:sz w:val="24"/>
    </w:rPr>
  </w:style>
  <w:style w:type="paragraph" w:customStyle="1" w:styleId="xl115">
    <w:name w:val="xl115"/>
    <w:basedOn w:val="a8"/>
    <w:link w:val="xl115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150">
    <w:name w:val="xl115"/>
    <w:basedOn w:val="1f5"/>
    <w:link w:val="xl115"/>
    <w:rPr>
      <w:rFonts w:ascii="Times New Roman" w:hAnsi="Times New Roman"/>
      <w:b/>
      <w:sz w:val="22"/>
    </w:rPr>
  </w:style>
  <w:style w:type="paragraph" w:customStyle="1" w:styleId="xl104">
    <w:name w:val="xl104"/>
    <w:basedOn w:val="a8"/>
    <w:link w:val="xl1040"/>
    <w:pPr>
      <w:spacing w:beforeAutospacing="1" w:afterAutospacing="1" w:line="360" w:lineRule="auto"/>
      <w:ind w:left="285"/>
      <w:contextualSpacing/>
      <w:jc w:val="center"/>
    </w:pPr>
    <w:rPr>
      <w:b/>
      <w:sz w:val="22"/>
    </w:rPr>
  </w:style>
  <w:style w:type="character" w:customStyle="1" w:styleId="xl1040">
    <w:name w:val="xl104"/>
    <w:basedOn w:val="1f5"/>
    <w:link w:val="xl104"/>
    <w:rPr>
      <w:rFonts w:ascii="Times New Roman" w:hAnsi="Times New Roman"/>
      <w:b/>
      <w:sz w:val="22"/>
    </w:rPr>
  </w:style>
  <w:style w:type="paragraph" w:customStyle="1" w:styleId="93">
    <w:name w:val="ТаблФормаПодвалЛев9"/>
    <w:basedOn w:val="94"/>
    <w:link w:val="95"/>
    <w:pPr>
      <w:jc w:val="left"/>
    </w:pPr>
  </w:style>
  <w:style w:type="character" w:customStyle="1" w:styleId="95">
    <w:name w:val="ТаблФормаПодвалЛев9"/>
    <w:basedOn w:val="96"/>
    <w:link w:val="93"/>
    <w:rPr>
      <w:rFonts w:ascii="Times New Roman" w:hAnsi="Times New Roman"/>
      <w:sz w:val="18"/>
    </w:rPr>
  </w:style>
  <w:style w:type="paragraph" w:customStyle="1" w:styleId="xl76">
    <w:name w:val="xl76"/>
    <w:basedOn w:val="a8"/>
    <w:link w:val="xl760"/>
    <w:pPr>
      <w:spacing w:beforeAutospacing="1" w:afterAutospacing="1" w:line="360" w:lineRule="auto"/>
      <w:ind w:left="285"/>
      <w:contextualSpacing/>
    </w:pPr>
    <w:rPr>
      <w:b/>
    </w:rPr>
  </w:style>
  <w:style w:type="character" w:customStyle="1" w:styleId="xl760">
    <w:name w:val="xl76"/>
    <w:basedOn w:val="1f5"/>
    <w:link w:val="xl76"/>
    <w:rPr>
      <w:rFonts w:ascii="Times New Roman" w:hAnsi="Times New Roman"/>
      <w:b/>
      <w:sz w:val="24"/>
    </w:rPr>
  </w:style>
  <w:style w:type="paragraph" w:customStyle="1" w:styleId="162">
    <w:name w:val="АЛ_16_центр"/>
    <w:link w:val="163"/>
    <w:pPr>
      <w:spacing w:after="0" w:line="276" w:lineRule="auto"/>
      <w:jc w:val="center"/>
    </w:pPr>
    <w:rPr>
      <w:rFonts w:ascii="Times New Roman" w:hAnsi="Times New Roman"/>
      <w:sz w:val="32"/>
    </w:rPr>
  </w:style>
  <w:style w:type="character" w:customStyle="1" w:styleId="163">
    <w:name w:val="АЛ_16_центр"/>
    <w:link w:val="162"/>
    <w:rPr>
      <w:rFonts w:ascii="Times New Roman" w:hAnsi="Times New Roman"/>
      <w:sz w:val="32"/>
    </w:rPr>
  </w:style>
  <w:style w:type="paragraph" w:customStyle="1" w:styleId="3f3">
    <w:name w:val="МоеПеречисление3"/>
    <w:basedOn w:val="a8"/>
    <w:link w:val="3f4"/>
    <w:pPr>
      <w:spacing w:before="120" w:after="120" w:line="360" w:lineRule="auto"/>
      <w:ind w:left="1831" w:hanging="357"/>
      <w:contextualSpacing/>
      <w:jc w:val="both"/>
    </w:pPr>
  </w:style>
  <w:style w:type="character" w:customStyle="1" w:styleId="3f4">
    <w:name w:val="МоеПеречисление3"/>
    <w:basedOn w:val="1f5"/>
    <w:link w:val="3f3"/>
    <w:rPr>
      <w:rFonts w:ascii="Times New Roman" w:hAnsi="Times New Roman"/>
      <w:sz w:val="24"/>
    </w:rPr>
  </w:style>
  <w:style w:type="paragraph" w:customStyle="1" w:styleId="afffffffffffb">
    <w:name w:val="_Тип_приложения"/>
    <w:next w:val="a8"/>
    <w:link w:val="afffffffffffc"/>
    <w:pPr>
      <w:keepNext/>
      <w:spacing w:before="120" w:after="240" w:line="240" w:lineRule="auto"/>
      <w:jc w:val="center"/>
    </w:pPr>
    <w:rPr>
      <w:rFonts w:ascii="Arial" w:hAnsi="Arial"/>
      <w:sz w:val="24"/>
    </w:rPr>
  </w:style>
  <w:style w:type="character" w:customStyle="1" w:styleId="afffffffffffc">
    <w:name w:val="_Тип_приложения"/>
    <w:link w:val="afffffffffffb"/>
    <w:rPr>
      <w:rFonts w:ascii="Arial" w:hAnsi="Arial"/>
      <w:sz w:val="24"/>
    </w:rPr>
  </w:style>
  <w:style w:type="paragraph" w:customStyle="1" w:styleId="xl114">
    <w:name w:val="xl114"/>
    <w:basedOn w:val="a8"/>
    <w:link w:val="xl1140"/>
    <w:pPr>
      <w:spacing w:beforeAutospacing="1" w:afterAutospacing="1" w:line="360" w:lineRule="auto"/>
      <w:ind w:left="285"/>
      <w:contextualSpacing/>
    </w:pPr>
  </w:style>
  <w:style w:type="character" w:customStyle="1" w:styleId="xl1140">
    <w:name w:val="xl114"/>
    <w:basedOn w:val="1f5"/>
    <w:link w:val="xl114"/>
    <w:rPr>
      <w:rFonts w:ascii="Times New Roman" w:hAnsi="Times New Roman"/>
      <w:sz w:val="24"/>
    </w:rPr>
  </w:style>
  <w:style w:type="paragraph" w:customStyle="1" w:styleId="afffffffffffd">
    <w:name w:val="Раздел"/>
    <w:basedOn w:val="1f"/>
    <w:next w:val="a8"/>
    <w:link w:val="afffffffffffe"/>
    <w:pPr>
      <w:keepNext/>
      <w:keepLines/>
      <w:pageBreakBefore w:val="0"/>
      <w:numPr>
        <w:numId w:val="0"/>
      </w:numPr>
      <w:tabs>
        <w:tab w:val="left" w:pos="360"/>
      </w:tabs>
      <w:spacing w:before="480" w:after="0" w:line="360" w:lineRule="auto"/>
      <w:ind w:left="414" w:hanging="414"/>
      <w:jc w:val="left"/>
    </w:pPr>
    <w:rPr>
      <w:sz w:val="28"/>
    </w:rPr>
  </w:style>
  <w:style w:type="character" w:customStyle="1" w:styleId="afffffffffffe">
    <w:name w:val="Раздел"/>
    <w:basedOn w:val="1f4"/>
    <w:link w:val="afffffffffffd"/>
    <w:rPr>
      <w:rFonts w:ascii="Times New Roman" w:hAnsi="Times New Roman"/>
      <w:b/>
      <w:caps/>
      <w:sz w:val="28"/>
    </w:rPr>
  </w:style>
  <w:style w:type="paragraph" w:customStyle="1" w:styleId="-7">
    <w:name w:val="_ТЗ-ПЛ_нижн.колонт."/>
    <w:basedOn w:val="a8"/>
    <w:link w:val="-8"/>
    <w:rPr>
      <w:rFonts w:ascii="Arial" w:hAnsi="Arial"/>
      <w:sz w:val="8"/>
    </w:rPr>
  </w:style>
  <w:style w:type="character" w:customStyle="1" w:styleId="-8">
    <w:name w:val="_ТЗ-ПЛ_нижн.колонт."/>
    <w:basedOn w:val="1f5"/>
    <w:link w:val="-7"/>
    <w:rPr>
      <w:rFonts w:ascii="Arial" w:hAnsi="Arial"/>
      <w:sz w:val="8"/>
    </w:rPr>
  </w:style>
  <w:style w:type="paragraph" w:customStyle="1" w:styleId="affffffffffff">
    <w:name w:val="АЛ_Сноска"/>
    <w:link w:val="affffffffffff0"/>
    <w:pPr>
      <w:spacing w:after="0" w:line="240" w:lineRule="auto"/>
      <w:ind w:firstLine="709"/>
    </w:pPr>
    <w:rPr>
      <w:rFonts w:ascii="Times New Roman" w:hAnsi="Times New Roman"/>
    </w:rPr>
  </w:style>
  <w:style w:type="character" w:customStyle="1" w:styleId="affffffffffff0">
    <w:name w:val="АЛ_Сноска"/>
    <w:link w:val="affffffffffff"/>
    <w:rPr>
      <w:rFonts w:ascii="Times New Roman" w:hAnsi="Times New Roman"/>
    </w:rPr>
  </w:style>
  <w:style w:type="paragraph" w:customStyle="1" w:styleId="MyNormal">
    <w:name w:val="MyNormal"/>
    <w:basedOn w:val="a8"/>
    <w:link w:val="MyNormal0"/>
    <w:pPr>
      <w:ind w:firstLine="540"/>
    </w:pPr>
    <w:rPr>
      <w:rFonts w:ascii="Arial" w:hAnsi="Arial"/>
    </w:rPr>
  </w:style>
  <w:style w:type="character" w:customStyle="1" w:styleId="MyNormal0">
    <w:name w:val="MyNormal"/>
    <w:basedOn w:val="1f5"/>
    <w:link w:val="MyNormal"/>
    <w:rPr>
      <w:rFonts w:ascii="Arial" w:hAnsi="Arial"/>
      <w:sz w:val="24"/>
    </w:rPr>
  </w:style>
  <w:style w:type="paragraph" w:customStyle="1" w:styleId="-9">
    <w:name w:val="_Этап.проектир-я"/>
    <w:link w:val="-a"/>
    <w:pPr>
      <w:spacing w:before="240" w:after="0" w:line="240" w:lineRule="auto"/>
      <w:jc w:val="center"/>
    </w:pPr>
    <w:rPr>
      <w:rFonts w:ascii="Arial" w:hAnsi="Arial"/>
      <w:b/>
      <w:sz w:val="32"/>
    </w:rPr>
  </w:style>
  <w:style w:type="character" w:customStyle="1" w:styleId="-a">
    <w:name w:val="_Этап.проектир-я"/>
    <w:link w:val="-9"/>
    <w:rPr>
      <w:rFonts w:ascii="Arial" w:hAnsi="Arial"/>
      <w:b/>
      <w:sz w:val="32"/>
    </w:rPr>
  </w:style>
  <w:style w:type="paragraph" w:styleId="55">
    <w:name w:val="toc 5"/>
    <w:next w:val="a8"/>
    <w:link w:val="56"/>
    <w:uiPriority w:val="39"/>
    <w:pPr>
      <w:tabs>
        <w:tab w:val="right" w:leader="dot" w:pos="9345"/>
      </w:tabs>
      <w:spacing w:after="0" w:line="276" w:lineRule="auto"/>
      <w:ind w:left="1588" w:right="510" w:hanging="1588"/>
    </w:pPr>
    <w:rPr>
      <w:rFonts w:ascii="Times New Roman" w:hAnsi="Times New Roman"/>
      <w:sz w:val="24"/>
    </w:rPr>
  </w:style>
  <w:style w:type="character" w:customStyle="1" w:styleId="56">
    <w:name w:val="Оглавление 5 Знак"/>
    <w:link w:val="55"/>
    <w:uiPriority w:val="39"/>
    <w:rPr>
      <w:rFonts w:ascii="Times New Roman" w:hAnsi="Times New Roman"/>
      <w:sz w:val="24"/>
    </w:rPr>
  </w:style>
  <w:style w:type="paragraph" w:customStyle="1" w:styleId="jira-issue">
    <w:name w:val="jira-issue"/>
    <w:basedOn w:val="1f6"/>
    <w:link w:val="jira-issue0"/>
  </w:style>
  <w:style w:type="character" w:customStyle="1" w:styleId="jira-issue0">
    <w:name w:val="jira-issue"/>
    <w:basedOn w:val="1f7"/>
    <w:link w:val="jira-issue"/>
    <w:uiPriority w:val="3"/>
  </w:style>
  <w:style w:type="paragraph" w:customStyle="1" w:styleId="affffffffffff1">
    <w:name w:val="_Формула_ОписанКомпонента"/>
    <w:link w:val="affffffffffff2"/>
    <w:pPr>
      <w:spacing w:after="0" w:line="240" w:lineRule="auto"/>
    </w:pPr>
    <w:rPr>
      <w:rFonts w:ascii="Arial" w:hAnsi="Arial"/>
      <w:spacing w:val="-2"/>
      <w:sz w:val="24"/>
    </w:rPr>
  </w:style>
  <w:style w:type="character" w:customStyle="1" w:styleId="affffffffffff2">
    <w:name w:val="_Формула_ОписанКомпонента"/>
    <w:link w:val="affffffffffff1"/>
    <w:rPr>
      <w:rFonts w:ascii="Arial" w:hAnsi="Arial"/>
      <w:spacing w:val="-2"/>
      <w:sz w:val="24"/>
    </w:rPr>
  </w:style>
  <w:style w:type="paragraph" w:customStyle="1" w:styleId="106">
    <w:name w:val="АЛ_Таблица_10_слева"/>
    <w:link w:val="107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7">
    <w:name w:val="АЛ_Таблица_10_слева"/>
    <w:link w:val="106"/>
    <w:rPr>
      <w:rFonts w:ascii="Times New Roman" w:hAnsi="Times New Roman"/>
      <w:sz w:val="20"/>
    </w:rPr>
  </w:style>
  <w:style w:type="paragraph" w:customStyle="1" w:styleId="StGen0">
    <w:name w:val="StGen0"/>
    <w:link w:val="StGen00"/>
    <w:pPr>
      <w:spacing w:after="0" w:line="240" w:lineRule="auto"/>
    </w:pPr>
    <w:rPr>
      <w:rFonts w:ascii="Bookman Old Style" w:hAnsi="Bookman Old Style"/>
      <w:sz w:val="24"/>
    </w:rPr>
  </w:style>
  <w:style w:type="character" w:customStyle="1" w:styleId="StGen00">
    <w:name w:val="StGen0"/>
    <w:link w:val="StGen0"/>
    <w:rPr>
      <w:rFonts w:ascii="Bookman Old Style" w:hAnsi="Bookman Old Style"/>
      <w:sz w:val="24"/>
    </w:rPr>
  </w:style>
  <w:style w:type="paragraph" w:customStyle="1" w:styleId="Heading2Char">
    <w:name w:val="Heading 2 Char"/>
    <w:basedOn w:val="1f6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1f7"/>
    <w:link w:val="Heading2Char"/>
    <w:uiPriority w:val="3"/>
    <w:rPr>
      <w:rFonts w:ascii="Arial" w:hAnsi="Arial"/>
      <w:sz w:val="34"/>
    </w:rPr>
  </w:style>
  <w:style w:type="paragraph" w:customStyle="1" w:styleId="affffffffffff3">
    <w:name w:val="_Рис.Положен_Ц"/>
    <w:next w:val="a8"/>
    <w:link w:val="affffffffffff4"/>
    <w:pPr>
      <w:keepNext/>
      <w:spacing w:before="120" w:after="120" w:line="240" w:lineRule="auto"/>
      <w:jc w:val="center"/>
    </w:pPr>
    <w:rPr>
      <w:rFonts w:ascii="Arial" w:hAnsi="Arial"/>
      <w:sz w:val="24"/>
    </w:rPr>
  </w:style>
  <w:style w:type="character" w:customStyle="1" w:styleId="affffffffffff4">
    <w:name w:val="_Рис.Положен_Ц"/>
    <w:link w:val="affffffffffff3"/>
    <w:rPr>
      <w:rFonts w:ascii="Arial" w:hAnsi="Arial"/>
      <w:sz w:val="24"/>
    </w:rPr>
  </w:style>
  <w:style w:type="paragraph" w:customStyle="1" w:styleId="3f5">
    <w:name w:val="ПрилА3"/>
    <w:basedOn w:val="a8"/>
    <w:link w:val="3f6"/>
    <w:pPr>
      <w:widowControl w:val="0"/>
      <w:tabs>
        <w:tab w:val="left" w:pos="1800"/>
      </w:tabs>
      <w:spacing w:line="360" w:lineRule="auto"/>
      <w:ind w:left="720"/>
      <w:jc w:val="both"/>
      <w:outlineLvl w:val="2"/>
    </w:pPr>
    <w:rPr>
      <w:rFonts w:ascii="Arial" w:hAnsi="Arial"/>
      <w:b/>
    </w:rPr>
  </w:style>
  <w:style w:type="character" w:customStyle="1" w:styleId="3f6">
    <w:name w:val="ПрилА3"/>
    <w:basedOn w:val="1f5"/>
    <w:link w:val="3f5"/>
    <w:rPr>
      <w:rFonts w:ascii="Arial" w:hAnsi="Arial"/>
      <w:b/>
      <w:sz w:val="24"/>
    </w:rPr>
  </w:style>
  <w:style w:type="paragraph" w:styleId="2fd">
    <w:name w:val="Body Text 2"/>
    <w:basedOn w:val="a8"/>
    <w:link w:val="2fe"/>
    <w:pPr>
      <w:jc w:val="center"/>
    </w:pPr>
    <w:rPr>
      <w:b/>
      <w:sz w:val="36"/>
    </w:rPr>
  </w:style>
  <w:style w:type="character" w:customStyle="1" w:styleId="2fe">
    <w:name w:val="Основной текст 2 Знак"/>
    <w:basedOn w:val="1f5"/>
    <w:link w:val="2fd"/>
    <w:rPr>
      <w:rFonts w:ascii="Times New Roman" w:hAnsi="Times New Roman"/>
      <w:b/>
      <w:sz w:val="36"/>
    </w:rPr>
  </w:style>
  <w:style w:type="paragraph" w:customStyle="1" w:styleId="xl95">
    <w:name w:val="xl95"/>
    <w:basedOn w:val="a8"/>
    <w:link w:val="xl950"/>
    <w:pPr>
      <w:spacing w:beforeAutospacing="1" w:afterAutospacing="1" w:line="360" w:lineRule="auto"/>
      <w:ind w:left="285"/>
      <w:contextualSpacing/>
      <w:jc w:val="center"/>
    </w:pPr>
    <w:rPr>
      <w:b/>
    </w:rPr>
  </w:style>
  <w:style w:type="character" w:customStyle="1" w:styleId="xl950">
    <w:name w:val="xl95"/>
    <w:basedOn w:val="1f5"/>
    <w:link w:val="xl95"/>
    <w:rPr>
      <w:rFonts w:ascii="Times New Roman" w:hAnsi="Times New Roman"/>
      <w:b/>
      <w:sz w:val="24"/>
    </w:rPr>
  </w:style>
  <w:style w:type="paragraph" w:customStyle="1" w:styleId="1232">
    <w:name w:val="АЛ_Список_123)_2_ур"/>
    <w:basedOn w:val="a8"/>
    <w:link w:val="12320"/>
    <w:pPr>
      <w:numPr>
        <w:ilvl w:val="1"/>
        <w:numId w:val="472"/>
      </w:numPr>
      <w:spacing w:line="276" w:lineRule="auto"/>
      <w:ind w:left="1248" w:hanging="284"/>
      <w:jc w:val="both"/>
    </w:pPr>
  </w:style>
  <w:style w:type="character" w:customStyle="1" w:styleId="12320">
    <w:name w:val="АЛ_Список_123)_2_ур"/>
    <w:basedOn w:val="1f5"/>
    <w:link w:val="1232"/>
    <w:rPr>
      <w:rFonts w:ascii="Times New Roman" w:hAnsi="Times New Roman"/>
      <w:sz w:val="24"/>
    </w:rPr>
  </w:style>
  <w:style w:type="paragraph" w:customStyle="1" w:styleId="94">
    <w:name w:val="ТаблЗагФормыЦентр9"/>
    <w:basedOn w:val="affff9"/>
    <w:link w:val="96"/>
    <w:pPr>
      <w:ind w:firstLine="0"/>
      <w:contextualSpacing/>
      <w:jc w:val="center"/>
    </w:pPr>
    <w:rPr>
      <w:sz w:val="18"/>
    </w:rPr>
  </w:style>
  <w:style w:type="character" w:customStyle="1" w:styleId="96">
    <w:name w:val="ТаблЗагФормыЦентр9"/>
    <w:basedOn w:val="affffa"/>
    <w:link w:val="94"/>
    <w:rPr>
      <w:rFonts w:ascii="Times New Roman" w:hAnsi="Times New Roman"/>
      <w:sz w:val="18"/>
    </w:rPr>
  </w:style>
  <w:style w:type="paragraph" w:customStyle="1" w:styleId="phlistitemized1">
    <w:name w:val="ph_list_itemized_1"/>
    <w:basedOn w:val="a8"/>
    <w:link w:val="phlistitemized10"/>
    <w:pPr>
      <w:tabs>
        <w:tab w:val="left" w:pos="1077"/>
      </w:tabs>
      <w:spacing w:line="360" w:lineRule="auto"/>
      <w:ind w:left="1077" w:right="170" w:hanging="357"/>
    </w:pPr>
    <w:rPr>
      <w:rFonts w:ascii="Arial" w:hAnsi="Arial"/>
    </w:rPr>
  </w:style>
  <w:style w:type="character" w:customStyle="1" w:styleId="phlistitemized10">
    <w:name w:val="ph_list_itemized_1"/>
    <w:basedOn w:val="1f5"/>
    <w:link w:val="phlistitemized1"/>
    <w:rPr>
      <w:rFonts w:ascii="Arial" w:hAnsi="Arial"/>
      <w:sz w:val="24"/>
    </w:rPr>
  </w:style>
  <w:style w:type="paragraph" w:customStyle="1" w:styleId="affffffffffff5">
    <w:name w:val="Мой подзаголовок"/>
    <w:next w:val="a8"/>
    <w:link w:val="affffffffffff6"/>
    <w:pPr>
      <w:keepNext/>
      <w:keepLines/>
    </w:pPr>
    <w:rPr>
      <w:rFonts w:ascii="Times New Roman" w:hAnsi="Times New Roman"/>
      <w:b/>
      <w:sz w:val="24"/>
    </w:rPr>
  </w:style>
  <w:style w:type="character" w:customStyle="1" w:styleId="affffffffffff6">
    <w:name w:val="Мой подзаголовок"/>
    <w:link w:val="affffffffffff5"/>
    <w:rPr>
      <w:rFonts w:ascii="Times New Roman" w:hAnsi="Times New Roman"/>
      <w:b/>
      <w:sz w:val="24"/>
    </w:rPr>
  </w:style>
  <w:style w:type="paragraph" w:customStyle="1" w:styleId="gu">
    <w:name w:val="gu"/>
    <w:basedOn w:val="1f6"/>
    <w:link w:val="gu0"/>
  </w:style>
  <w:style w:type="character" w:customStyle="1" w:styleId="gu0">
    <w:name w:val="gu"/>
    <w:basedOn w:val="1f7"/>
    <w:link w:val="gu"/>
  </w:style>
  <w:style w:type="paragraph" w:customStyle="1" w:styleId="Heading4Char">
    <w:name w:val="Heading 4 Char"/>
    <w:basedOn w:val="1f6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1f7"/>
    <w:link w:val="Heading4Char"/>
    <w:uiPriority w:val="3"/>
    <w:rPr>
      <w:rFonts w:ascii="Arial" w:hAnsi="Arial"/>
      <w:b/>
      <w:sz w:val="26"/>
    </w:rPr>
  </w:style>
  <w:style w:type="paragraph" w:styleId="affffffffffff7">
    <w:name w:val="endnote text"/>
    <w:basedOn w:val="a8"/>
    <w:link w:val="affffffffffff8"/>
    <w:pPr>
      <w:jc w:val="both"/>
    </w:pPr>
    <w:rPr>
      <w:sz w:val="20"/>
    </w:rPr>
  </w:style>
  <w:style w:type="character" w:customStyle="1" w:styleId="affffffffffff8">
    <w:name w:val="Текст концевой сноски Знак"/>
    <w:basedOn w:val="1f5"/>
    <w:link w:val="affffffffffff7"/>
    <w:rPr>
      <w:rFonts w:ascii="Times New Roman" w:hAnsi="Times New Roman"/>
      <w:sz w:val="20"/>
    </w:rPr>
  </w:style>
  <w:style w:type="paragraph" w:customStyle="1" w:styleId="--1">
    <w:name w:val="_ТЗ-ТЛ_&quot;ТЕХ-ЗАДАН&quot;"/>
    <w:link w:val="--2"/>
    <w:pPr>
      <w:spacing w:before="960" w:after="240" w:line="240" w:lineRule="auto"/>
      <w:jc w:val="center"/>
    </w:pPr>
    <w:rPr>
      <w:rFonts w:ascii="Arial" w:hAnsi="Arial"/>
      <w:b/>
      <w:caps/>
      <w:sz w:val="32"/>
    </w:rPr>
  </w:style>
  <w:style w:type="character" w:customStyle="1" w:styleId="--2">
    <w:name w:val="_ТЗ-ТЛ_&quot;ТЕХ-ЗАДАН&quot;"/>
    <w:link w:val="--1"/>
    <w:rPr>
      <w:rFonts w:ascii="Arial" w:hAnsi="Arial"/>
      <w:b/>
      <w:caps/>
      <w:sz w:val="32"/>
    </w:rPr>
  </w:style>
  <w:style w:type="paragraph" w:styleId="2ff">
    <w:name w:val="List Number 2"/>
    <w:link w:val="2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ff0">
    <w:name w:val="Нумерованный список 2 Знак"/>
    <w:link w:val="2ff"/>
    <w:rPr>
      <w:rFonts w:ascii="Times New Roman" w:hAnsi="Times New Roman"/>
      <w:sz w:val="24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uiPriority w:val="29"/>
    <w:rPr>
      <w:i/>
    </w:rPr>
  </w:style>
  <w:style w:type="paragraph" w:styleId="affffffffffff9">
    <w:name w:val="Subtitle"/>
    <w:basedOn w:val="a8"/>
    <w:next w:val="a8"/>
    <w:link w:val="affffffffffffa"/>
    <w:uiPriority w:val="11"/>
    <w:qFormat/>
    <w:pPr>
      <w:spacing w:before="200" w:after="200"/>
      <w:jc w:val="both"/>
    </w:pPr>
  </w:style>
  <w:style w:type="character" w:customStyle="1" w:styleId="affffffffffffa">
    <w:name w:val="Подзаголовок Знак"/>
    <w:basedOn w:val="1f5"/>
    <w:link w:val="affffffffffff9"/>
    <w:uiPriority w:val="11"/>
    <w:rPr>
      <w:rFonts w:ascii="Times New Roman" w:hAnsi="Times New Roman"/>
      <w:sz w:val="24"/>
    </w:rPr>
  </w:style>
  <w:style w:type="paragraph" w:customStyle="1" w:styleId="xl108">
    <w:name w:val="xl108"/>
    <w:basedOn w:val="a8"/>
    <w:link w:val="xl108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080">
    <w:name w:val="xl108"/>
    <w:basedOn w:val="1f5"/>
    <w:link w:val="xl108"/>
    <w:rPr>
      <w:rFonts w:ascii="Times New Roman" w:hAnsi="Times New Roman"/>
      <w:sz w:val="22"/>
    </w:rPr>
  </w:style>
  <w:style w:type="paragraph" w:customStyle="1" w:styleId="0">
    <w:name w:val="_Текст0 Знак"/>
    <w:link w:val="00"/>
    <w:pPr>
      <w:spacing w:after="0" w:line="240" w:lineRule="auto"/>
      <w:ind w:firstLine="709"/>
      <w:jc w:val="both"/>
    </w:pPr>
    <w:rPr>
      <w:rFonts w:ascii="Arial" w:hAnsi="Arial"/>
      <w:sz w:val="24"/>
    </w:rPr>
  </w:style>
  <w:style w:type="character" w:customStyle="1" w:styleId="00">
    <w:name w:val="_Текст0 Знак"/>
    <w:link w:val="0"/>
    <w:rPr>
      <w:rFonts w:ascii="Arial" w:hAnsi="Arial"/>
      <w:sz w:val="24"/>
    </w:rPr>
  </w:style>
  <w:style w:type="paragraph" w:styleId="affffffffffffb">
    <w:name w:val="table of figures"/>
    <w:basedOn w:val="a8"/>
    <w:next w:val="a8"/>
    <w:link w:val="affffffffffffc"/>
    <w:pPr>
      <w:jc w:val="both"/>
    </w:pPr>
  </w:style>
  <w:style w:type="character" w:customStyle="1" w:styleId="affffffffffffc">
    <w:name w:val="Перечень рисунков Знак"/>
    <w:basedOn w:val="1f5"/>
    <w:link w:val="affffffffffffb"/>
    <w:rPr>
      <w:rFonts w:ascii="Times New Roman" w:hAnsi="Times New Roman"/>
      <w:sz w:val="24"/>
    </w:rPr>
  </w:style>
  <w:style w:type="paragraph" w:customStyle="1" w:styleId="affffffffffffd">
    <w:name w:val="_Этап_Услуги"/>
    <w:next w:val="a8"/>
    <w:link w:val="affffffffffffe"/>
    <w:pPr>
      <w:spacing w:after="0" w:line="240" w:lineRule="auto"/>
      <w:jc w:val="center"/>
    </w:pPr>
    <w:rPr>
      <w:rFonts w:ascii="Tahoma" w:hAnsi="Tahoma"/>
      <w:b/>
      <w:spacing w:val="20"/>
      <w:sz w:val="24"/>
    </w:rPr>
  </w:style>
  <w:style w:type="character" w:customStyle="1" w:styleId="affffffffffffe">
    <w:name w:val="_Этап_Услуги"/>
    <w:link w:val="affffffffffffd"/>
    <w:rPr>
      <w:rFonts w:ascii="Tahoma" w:hAnsi="Tahoma"/>
      <w:b/>
      <w:spacing w:val="20"/>
      <w:sz w:val="24"/>
    </w:rPr>
  </w:style>
  <w:style w:type="paragraph" w:customStyle="1" w:styleId="132">
    <w:name w:val="АЛ_13_центр_ПП"/>
    <w:link w:val="133"/>
    <w:pPr>
      <w:spacing w:before="120" w:after="120" w:line="240" w:lineRule="auto"/>
      <w:jc w:val="center"/>
    </w:pPr>
    <w:rPr>
      <w:rFonts w:ascii="Times New Roman" w:hAnsi="Times New Roman"/>
      <w:sz w:val="26"/>
    </w:rPr>
  </w:style>
  <w:style w:type="character" w:customStyle="1" w:styleId="133">
    <w:name w:val="АЛ_13_центр_ПП"/>
    <w:link w:val="132"/>
    <w:rPr>
      <w:rFonts w:ascii="Times New Roman" w:hAnsi="Times New Roman"/>
      <w:sz w:val="26"/>
    </w:rPr>
  </w:style>
  <w:style w:type="paragraph" w:customStyle="1" w:styleId="afffffffffffff">
    <w:name w:val="_РисПрил_№иНазвание"/>
    <w:next w:val="af7"/>
    <w:link w:val="afffffffffffff0"/>
    <w:pPr>
      <w:spacing w:before="120" w:after="120" w:line="240" w:lineRule="auto"/>
      <w:jc w:val="center"/>
    </w:pPr>
    <w:rPr>
      <w:rFonts w:ascii="Arial" w:hAnsi="Arial"/>
      <w:sz w:val="24"/>
    </w:rPr>
  </w:style>
  <w:style w:type="character" w:customStyle="1" w:styleId="afffffffffffff0">
    <w:name w:val="_РисПрил_№иНазвание"/>
    <w:link w:val="afffffffffffff"/>
    <w:rPr>
      <w:rFonts w:ascii="Arial" w:hAnsi="Arial"/>
      <w:sz w:val="24"/>
    </w:rPr>
  </w:style>
  <w:style w:type="paragraph" w:customStyle="1" w:styleId="docdata">
    <w:name w:val="docdata"/>
    <w:basedOn w:val="1f6"/>
    <w:link w:val="docdata0"/>
  </w:style>
  <w:style w:type="character" w:customStyle="1" w:styleId="docdata0">
    <w:name w:val="docdata"/>
    <w:aliases w:val="docy,v5,1843,bqiaagaaezadaaaglamaaamqbaaabtgeaaaaaaaaaaaaaaaaaaaaaaaaaaaaaaaaaaaaaaaaaaaaaaaaaaaaaaaaaaaaaaaaaaaaaaaaaaaaaaaaaaaaaaaaaaaaaaaaaaaaaaaaaaaaaaaaaaaaaaaaaaaaaaaaaaaaaaaaaaaaaaaaaaaaaaaaaaaaaaaaaaaaaaaaaaaaaaaaaaaaaaaaaaaaaaaaaaaaaaaa"/>
    <w:basedOn w:val="1f7"/>
    <w:link w:val="docdata"/>
    <w:uiPriority w:val="3"/>
  </w:style>
  <w:style w:type="paragraph" w:customStyle="1" w:styleId="xl122">
    <w:name w:val="xl122"/>
    <w:basedOn w:val="a8"/>
    <w:link w:val="xl1220"/>
    <w:pPr>
      <w:spacing w:beforeAutospacing="1" w:afterAutospacing="1" w:line="360" w:lineRule="auto"/>
      <w:ind w:left="285"/>
      <w:contextualSpacing/>
      <w:jc w:val="center"/>
    </w:pPr>
    <w:rPr>
      <w:sz w:val="21"/>
    </w:rPr>
  </w:style>
  <w:style w:type="character" w:customStyle="1" w:styleId="xl1220">
    <w:name w:val="xl122"/>
    <w:basedOn w:val="1f5"/>
    <w:link w:val="xl122"/>
    <w:rPr>
      <w:rFonts w:ascii="Times New Roman" w:hAnsi="Times New Roman"/>
      <w:sz w:val="21"/>
    </w:rPr>
  </w:style>
  <w:style w:type="paragraph" w:customStyle="1" w:styleId="22">
    <w:name w:val="АЛ_Список_марк_точка_2ур"/>
    <w:link w:val="2ff1"/>
    <w:pPr>
      <w:numPr>
        <w:numId w:val="473"/>
      </w:numPr>
      <w:spacing w:after="0" w:line="276" w:lineRule="auto"/>
      <w:ind w:left="1134" w:hanging="170"/>
      <w:jc w:val="both"/>
    </w:pPr>
    <w:rPr>
      <w:rFonts w:ascii="Times New Roman" w:hAnsi="Times New Roman"/>
      <w:sz w:val="24"/>
    </w:rPr>
  </w:style>
  <w:style w:type="character" w:customStyle="1" w:styleId="2ff1">
    <w:name w:val="АЛ_Список_марк_точка_2ур"/>
    <w:link w:val="22"/>
    <w:rPr>
      <w:rFonts w:ascii="Times New Roman" w:hAnsi="Times New Roman"/>
      <w:sz w:val="24"/>
    </w:rPr>
  </w:style>
  <w:style w:type="paragraph" w:customStyle="1" w:styleId="afffffffffffff1">
    <w:name w:val="Стиль Список ТЗ СИМИ"/>
    <w:basedOn w:val="affc"/>
    <w:link w:val="afffffffffffff2"/>
    <w:pPr>
      <w:tabs>
        <w:tab w:val="left" w:pos="360"/>
      </w:tabs>
      <w:spacing w:line="360" w:lineRule="auto"/>
      <w:ind w:left="0"/>
    </w:pPr>
  </w:style>
  <w:style w:type="character" w:customStyle="1" w:styleId="afffffffffffff2">
    <w:name w:val="Стиль Список ТЗ СИМИ"/>
    <w:basedOn w:val="affd"/>
    <w:link w:val="afffffffffffff1"/>
    <w:rPr>
      <w:rFonts w:ascii="Times New Roman" w:hAnsi="Times New Roman"/>
      <w:sz w:val="24"/>
    </w:rPr>
  </w:style>
  <w:style w:type="paragraph" w:customStyle="1" w:styleId="afff8">
    <w:name w:val="_Табл_Текст_лев"/>
    <w:basedOn w:val="a8"/>
    <w:link w:val="afffa"/>
  </w:style>
  <w:style w:type="character" w:customStyle="1" w:styleId="afffa">
    <w:name w:val="_Табл_Текст_лев"/>
    <w:basedOn w:val="1f5"/>
    <w:link w:val="afff8"/>
    <w:rPr>
      <w:rFonts w:ascii="Times New Roman" w:hAnsi="Times New Roman"/>
      <w:sz w:val="24"/>
    </w:rPr>
  </w:style>
  <w:style w:type="paragraph" w:customStyle="1" w:styleId="xl113">
    <w:name w:val="xl113"/>
    <w:basedOn w:val="a8"/>
    <w:link w:val="xl113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130">
    <w:name w:val="xl113"/>
    <w:basedOn w:val="1f5"/>
    <w:link w:val="xl113"/>
    <w:rPr>
      <w:rFonts w:ascii="Times New Roman" w:hAnsi="Times New Roman"/>
      <w:sz w:val="22"/>
    </w:rPr>
  </w:style>
  <w:style w:type="paragraph" w:customStyle="1" w:styleId="afffffffa">
    <w:name w:val="АЛ_Основной"/>
    <w:link w:val="afffffffc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fffffc">
    <w:name w:val="АЛ_Основной"/>
    <w:link w:val="afffffffa"/>
    <w:rPr>
      <w:rFonts w:ascii="Times New Roman" w:hAnsi="Times New Roman"/>
      <w:sz w:val="24"/>
    </w:rPr>
  </w:style>
  <w:style w:type="paragraph" w:customStyle="1" w:styleId="afffffffffffff3">
    <w:name w:val="Перечисление абс"/>
    <w:basedOn w:val="2f0"/>
    <w:link w:val="afffffffffffff4"/>
    <w:pPr>
      <w:ind w:left="641" w:firstLine="0"/>
    </w:pPr>
  </w:style>
  <w:style w:type="character" w:customStyle="1" w:styleId="afffffffffffff4">
    <w:name w:val="Перечисление абс"/>
    <w:basedOn w:val="2f1"/>
    <w:link w:val="afffffffffffff3"/>
    <w:rPr>
      <w:rFonts w:ascii="Times New Roman" w:hAnsi="Times New Roman"/>
      <w:sz w:val="24"/>
    </w:rPr>
  </w:style>
  <w:style w:type="paragraph" w:customStyle="1" w:styleId="toc10">
    <w:name w:val="toc 10"/>
    <w:next w:val="a8"/>
    <w:link w:val="toc100"/>
    <w:uiPriority w:val="39"/>
    <w:pPr>
      <w:spacing w:after="0" w:line="240" w:lineRule="auto"/>
      <w:ind w:left="1800"/>
      <w:jc w:val="both"/>
    </w:pPr>
    <w:rPr>
      <w:rFonts w:ascii="Times New Roman" w:hAnsi="Times New Roman"/>
      <w:sz w:val="24"/>
    </w:rPr>
  </w:style>
  <w:style w:type="character" w:customStyle="1" w:styleId="toc100">
    <w:name w:val="toc 10"/>
    <w:link w:val="toc10"/>
    <w:rPr>
      <w:rFonts w:ascii="Times New Roman" w:hAnsi="Times New Roman"/>
      <w:sz w:val="24"/>
    </w:rPr>
  </w:style>
  <w:style w:type="paragraph" w:customStyle="1" w:styleId="afffffffffffff5">
    <w:name w:val="_ТаблТкстУтвСогласовТЛиЛУ"/>
    <w:link w:val="afffffffffffff6"/>
    <w:pPr>
      <w:tabs>
        <w:tab w:val="left" w:pos="0"/>
      </w:tabs>
      <w:spacing w:after="0" w:line="240" w:lineRule="auto"/>
      <w:ind w:left="57" w:hanging="57"/>
    </w:pPr>
    <w:rPr>
      <w:rFonts w:ascii="Arial" w:hAnsi="Arial"/>
    </w:rPr>
  </w:style>
  <w:style w:type="character" w:customStyle="1" w:styleId="afffffffffffff6">
    <w:name w:val="_ТаблТкстУтвСогласовТЛиЛУ"/>
    <w:link w:val="afffffffffffff5"/>
    <w:rPr>
      <w:rFonts w:ascii="Arial" w:hAnsi="Arial"/>
    </w:rPr>
  </w:style>
  <w:style w:type="paragraph" w:customStyle="1" w:styleId="xl112">
    <w:name w:val="xl112"/>
    <w:basedOn w:val="a8"/>
    <w:link w:val="xl1120"/>
    <w:pPr>
      <w:spacing w:beforeAutospacing="1" w:afterAutospacing="1" w:line="360" w:lineRule="auto"/>
      <w:ind w:left="285"/>
      <w:contextualSpacing/>
    </w:pPr>
  </w:style>
  <w:style w:type="character" w:customStyle="1" w:styleId="xl1120">
    <w:name w:val="xl112"/>
    <w:basedOn w:val="1f5"/>
    <w:link w:val="xl112"/>
    <w:rPr>
      <w:rFonts w:ascii="Times New Roman" w:hAnsi="Times New Roman"/>
      <w:sz w:val="24"/>
    </w:rPr>
  </w:style>
  <w:style w:type="paragraph" w:customStyle="1" w:styleId="afffffffffffff7">
    <w:name w:val="МоеПеречислениеЛев"/>
    <w:basedOn w:val="a8"/>
    <w:link w:val="afffffffffffff8"/>
    <w:pPr>
      <w:widowControl w:val="0"/>
      <w:tabs>
        <w:tab w:val="left" w:pos="360"/>
        <w:tab w:val="left" w:pos="720"/>
        <w:tab w:val="left" w:pos="1134"/>
      </w:tabs>
      <w:ind w:left="1066" w:hanging="357"/>
      <w:contextualSpacing/>
    </w:pPr>
  </w:style>
  <w:style w:type="character" w:customStyle="1" w:styleId="afffffffffffff8">
    <w:name w:val="МоеПеречислениеЛев"/>
    <w:basedOn w:val="1f5"/>
    <w:link w:val="afffffffffffff7"/>
    <w:rPr>
      <w:rFonts w:ascii="Times New Roman" w:hAnsi="Times New Roman"/>
      <w:sz w:val="24"/>
    </w:rPr>
  </w:style>
  <w:style w:type="paragraph" w:styleId="afffb">
    <w:name w:val="Title"/>
    <w:basedOn w:val="a8"/>
    <w:next w:val="a8"/>
    <w:link w:val="afffc"/>
    <w:qFormat/>
    <w:pPr>
      <w:spacing w:before="300" w:after="200"/>
      <w:contextualSpacing/>
      <w:jc w:val="both"/>
    </w:pPr>
    <w:rPr>
      <w:sz w:val="48"/>
    </w:rPr>
  </w:style>
  <w:style w:type="character" w:customStyle="1" w:styleId="afffc">
    <w:name w:val="Заголовок Знак"/>
    <w:basedOn w:val="1f5"/>
    <w:link w:val="afffb"/>
    <w:rPr>
      <w:rFonts w:ascii="Times New Roman" w:hAnsi="Times New Roman"/>
      <w:sz w:val="48"/>
    </w:rPr>
  </w:style>
  <w:style w:type="character" w:customStyle="1" w:styleId="41">
    <w:name w:val="Заголовок 4 Знак"/>
    <w:aliases w:val="_GOST_4 Знак,H4 Знак,Заголовок 4 (Приложение) Знак,Level 2 - a Знак,4 Знак,I4 Знак,l4 Знак,heading4 Знак,I41 Знак,41 Знак,l41 Знак,heading41 Знак,(Shift Ctrl 4) Знак,Titre 41 Знак,t4.T4 Знак,4heading Знак,h4 Знак,a. Знак,4 dash Знак"/>
    <w:basedOn w:val="2b"/>
    <w:link w:val="40"/>
    <w:rPr>
      <w:rFonts w:ascii="Times New Roman" w:hAnsi="Times New Roman"/>
      <w:b/>
      <w:sz w:val="24"/>
    </w:rPr>
  </w:style>
  <w:style w:type="paragraph" w:customStyle="1" w:styleId="xl84">
    <w:name w:val="xl84"/>
    <w:basedOn w:val="a8"/>
    <w:link w:val="xl84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840">
    <w:name w:val="xl84"/>
    <w:basedOn w:val="1f5"/>
    <w:link w:val="xl84"/>
    <w:rPr>
      <w:rFonts w:ascii="Times New Roman" w:hAnsi="Times New Roman"/>
      <w:sz w:val="24"/>
    </w:rPr>
  </w:style>
  <w:style w:type="paragraph" w:customStyle="1" w:styleId="xl118">
    <w:name w:val="xl118"/>
    <w:basedOn w:val="a8"/>
    <w:link w:val="xl1180"/>
    <w:pPr>
      <w:spacing w:beforeAutospacing="1" w:afterAutospacing="1" w:line="360" w:lineRule="auto"/>
      <w:ind w:left="285"/>
      <w:contextualSpacing/>
      <w:jc w:val="center"/>
    </w:pPr>
    <w:rPr>
      <w:sz w:val="22"/>
    </w:rPr>
  </w:style>
  <w:style w:type="character" w:customStyle="1" w:styleId="xl1180">
    <w:name w:val="xl118"/>
    <w:basedOn w:val="1f5"/>
    <w:link w:val="xl118"/>
    <w:rPr>
      <w:rFonts w:ascii="Times New Roman" w:hAnsi="Times New Roman"/>
      <w:sz w:val="22"/>
    </w:rPr>
  </w:style>
  <w:style w:type="paragraph" w:customStyle="1" w:styleId="1111">
    <w:name w:val="АЛ_1.1.1.1"/>
    <w:link w:val="11115"/>
    <w:pPr>
      <w:keepNext/>
      <w:numPr>
        <w:ilvl w:val="3"/>
        <w:numId w:val="455"/>
      </w:numPr>
      <w:spacing w:before="120" w:after="120" w:line="276" w:lineRule="auto"/>
      <w:jc w:val="both"/>
      <w:outlineLvl w:val="3"/>
    </w:pPr>
    <w:rPr>
      <w:rFonts w:ascii="Times New Roman" w:hAnsi="Times New Roman"/>
      <w:sz w:val="24"/>
    </w:rPr>
  </w:style>
  <w:style w:type="character" w:customStyle="1" w:styleId="11115">
    <w:name w:val="АЛ_1.1.1.1"/>
    <w:link w:val="1111"/>
    <w:rPr>
      <w:rFonts w:ascii="Times New Roman" w:hAnsi="Times New Roman"/>
      <w:sz w:val="24"/>
    </w:rPr>
  </w:style>
  <w:style w:type="paragraph" w:customStyle="1" w:styleId="lastincell">
    <w:name w:val="lastincell"/>
    <w:basedOn w:val="a8"/>
    <w:link w:val="lastincell0"/>
    <w:pPr>
      <w:spacing w:beforeAutospacing="1" w:afterAutospacing="1"/>
    </w:pPr>
  </w:style>
  <w:style w:type="character" w:customStyle="1" w:styleId="lastincell0">
    <w:name w:val="lastincell"/>
    <w:basedOn w:val="1f5"/>
    <w:link w:val="lastincell"/>
    <w:rPr>
      <w:rFonts w:ascii="Times New Roman" w:hAnsi="Times New Roman"/>
      <w:sz w:val="24"/>
    </w:rPr>
  </w:style>
  <w:style w:type="paragraph" w:customStyle="1" w:styleId="Heading8Char">
    <w:name w:val="Heading 8 Char"/>
    <w:basedOn w:val="1f6"/>
    <w:link w:val="Heading8Char0"/>
    <w:rPr>
      <w:rFonts w:ascii="Arial" w:hAnsi="Arial"/>
      <w:i/>
    </w:rPr>
  </w:style>
  <w:style w:type="character" w:customStyle="1" w:styleId="Heading8Char0">
    <w:name w:val="Heading 8 Char"/>
    <w:basedOn w:val="1f7"/>
    <w:link w:val="Heading8Char"/>
    <w:uiPriority w:val="3"/>
    <w:rPr>
      <w:rFonts w:ascii="Arial" w:hAnsi="Arial"/>
      <w:i/>
    </w:rPr>
  </w:style>
  <w:style w:type="paragraph" w:customStyle="1" w:styleId="afffffffffffff9">
    <w:name w:val="Текст таблицы"/>
    <w:basedOn w:val="a8"/>
    <w:next w:val="a8"/>
    <w:link w:val="afffffffffffffa"/>
    <w:pPr>
      <w:jc w:val="both"/>
    </w:pPr>
    <w:rPr>
      <w:sz w:val="22"/>
    </w:rPr>
  </w:style>
  <w:style w:type="character" w:customStyle="1" w:styleId="afffffffffffffa">
    <w:name w:val="Текст таблицы"/>
    <w:basedOn w:val="1f5"/>
    <w:link w:val="afffffffffffff9"/>
    <w:rPr>
      <w:rFonts w:ascii="Times New Roman" w:hAnsi="Times New Roman"/>
      <w:sz w:val="22"/>
    </w:rPr>
  </w:style>
  <w:style w:type="paragraph" w:customStyle="1" w:styleId="xl69">
    <w:name w:val="xl69"/>
    <w:basedOn w:val="a8"/>
    <w:link w:val="xl690"/>
    <w:pPr>
      <w:spacing w:beforeAutospacing="1" w:afterAutospacing="1" w:line="360" w:lineRule="auto"/>
      <w:ind w:left="285"/>
      <w:contextualSpacing/>
    </w:pPr>
  </w:style>
  <w:style w:type="character" w:customStyle="1" w:styleId="xl690">
    <w:name w:val="xl69"/>
    <w:basedOn w:val="1f5"/>
    <w:link w:val="xl69"/>
    <w:rPr>
      <w:rFonts w:ascii="Times New Roman" w:hAnsi="Times New Roman"/>
      <w:sz w:val="24"/>
    </w:rPr>
  </w:style>
  <w:style w:type="character" w:customStyle="1" w:styleId="2b">
    <w:name w:val="Заголовок 2 Знак"/>
    <w:aliases w:val="_GOST_2 Знак,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"/>
    <w:basedOn w:val="1f5"/>
    <w:link w:val="23"/>
    <w:rPr>
      <w:rFonts w:ascii="Times New Roman" w:hAnsi="Times New Roman"/>
      <w:b/>
      <w:sz w:val="24"/>
    </w:rPr>
  </w:style>
  <w:style w:type="paragraph" w:customStyle="1" w:styleId="xl89">
    <w:name w:val="xl89"/>
    <w:basedOn w:val="a8"/>
    <w:link w:val="xl89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890">
    <w:name w:val="xl89"/>
    <w:basedOn w:val="1f5"/>
    <w:link w:val="xl89"/>
    <w:rPr>
      <w:rFonts w:ascii="Times New Roman" w:hAnsi="Times New Roman"/>
      <w:sz w:val="24"/>
    </w:rPr>
  </w:style>
  <w:style w:type="paragraph" w:customStyle="1" w:styleId="afffffffffffffb">
    <w:name w:val="_Табл_Циф.в.№пп"/>
    <w:link w:val="afffffffffffffc"/>
    <w:pPr>
      <w:tabs>
        <w:tab w:val="left" w:pos="0"/>
      </w:tabs>
      <w:spacing w:after="0" w:line="240" w:lineRule="auto"/>
      <w:ind w:left="57" w:hanging="57"/>
      <w:jc w:val="center"/>
    </w:pPr>
    <w:rPr>
      <w:rFonts w:ascii="Arial" w:hAnsi="Arial"/>
      <w:spacing w:val="-2"/>
    </w:rPr>
  </w:style>
  <w:style w:type="character" w:customStyle="1" w:styleId="afffffffffffffc">
    <w:name w:val="_Табл_Циф.в.№пп"/>
    <w:link w:val="afffffffffffffb"/>
    <w:rPr>
      <w:rFonts w:ascii="Arial" w:hAnsi="Arial"/>
      <w:spacing w:val="-2"/>
    </w:rPr>
  </w:style>
  <w:style w:type="paragraph" w:customStyle="1" w:styleId="17">
    <w:name w:val="АЛ_Список_абв)_1"/>
    <w:link w:val="1ffff8"/>
    <w:pPr>
      <w:numPr>
        <w:numId w:val="475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1ffff8">
    <w:name w:val="АЛ_Список_абв)_1"/>
    <w:link w:val="17"/>
    <w:rPr>
      <w:rFonts w:ascii="Times New Roman" w:hAnsi="Times New Roman"/>
      <w:sz w:val="24"/>
    </w:rPr>
  </w:style>
  <w:style w:type="paragraph" w:customStyle="1" w:styleId="1e">
    <w:name w:val="_РТК_Приложение_А.1"/>
    <w:link w:val="1ffff9"/>
    <w:pPr>
      <w:keepNext/>
      <w:numPr>
        <w:ilvl w:val="1"/>
        <w:numId w:val="461"/>
      </w:numPr>
      <w:spacing w:before="240" w:after="240" w:line="276" w:lineRule="auto"/>
      <w:jc w:val="both"/>
      <w:outlineLvl w:val="1"/>
    </w:pPr>
    <w:rPr>
      <w:rFonts w:ascii="PT Astra Serif" w:hAnsi="PT Astra Serif"/>
      <w:b/>
      <w:sz w:val="28"/>
    </w:rPr>
  </w:style>
  <w:style w:type="character" w:customStyle="1" w:styleId="1ffff9">
    <w:name w:val="_РТК_Приложение_А.1"/>
    <w:link w:val="1e"/>
    <w:rPr>
      <w:rFonts w:ascii="PT Astra Serif" w:hAnsi="PT Astra Serif"/>
      <w:b/>
      <w:sz w:val="28"/>
    </w:rPr>
  </w:style>
  <w:style w:type="paragraph" w:customStyle="1" w:styleId="xl85">
    <w:name w:val="xl85"/>
    <w:basedOn w:val="a8"/>
    <w:link w:val="xl85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850">
    <w:name w:val="xl85"/>
    <w:basedOn w:val="1f5"/>
    <w:link w:val="xl85"/>
    <w:rPr>
      <w:rFonts w:ascii="Times New Roman" w:hAnsi="Times New Roman"/>
      <w:sz w:val="24"/>
    </w:rPr>
  </w:style>
  <w:style w:type="paragraph" w:customStyle="1" w:styleId="34">
    <w:name w:val="АЛ_Список_марк_дефис_3ур"/>
    <w:basedOn w:val="35"/>
    <w:link w:val="3f7"/>
    <w:pPr>
      <w:numPr>
        <w:numId w:val="476"/>
      </w:numPr>
    </w:pPr>
  </w:style>
  <w:style w:type="character" w:customStyle="1" w:styleId="3f7">
    <w:name w:val="АЛ_Список_марк_дефис_3ур"/>
    <w:basedOn w:val="37"/>
    <w:link w:val="34"/>
    <w:rPr>
      <w:rFonts w:ascii="Times New Roman" w:hAnsi="Times New Roman"/>
      <w:sz w:val="24"/>
    </w:rPr>
  </w:style>
  <w:style w:type="paragraph" w:customStyle="1" w:styleId="1ffffa">
    <w:name w:val="Просмотренная гиперссылка1"/>
    <w:basedOn w:val="1fb"/>
    <w:link w:val="1ffffb"/>
    <w:rPr>
      <w:rFonts w:asciiTheme="minorHAnsi" w:hAnsiTheme="minorHAnsi"/>
      <w:color w:val="954F72" w:themeColor="followedHyperlink"/>
      <w:sz w:val="22"/>
      <w:u w:val="single"/>
    </w:rPr>
  </w:style>
  <w:style w:type="character" w:customStyle="1" w:styleId="1ffffb">
    <w:name w:val="Просмотренная гиперссылка1"/>
    <w:basedOn w:val="1fd"/>
    <w:link w:val="1ffffa"/>
    <w:rPr>
      <w:rFonts w:asciiTheme="minorHAnsi" w:hAnsiTheme="minorHAnsi"/>
      <w:color w:val="954F72" w:themeColor="followedHyperlink"/>
      <w:sz w:val="22"/>
      <w:u w:val="single"/>
    </w:rPr>
  </w:style>
  <w:style w:type="paragraph" w:customStyle="1" w:styleId="xl71">
    <w:name w:val="xl71"/>
    <w:basedOn w:val="a8"/>
    <w:link w:val="xl710"/>
    <w:pPr>
      <w:spacing w:beforeAutospacing="1" w:afterAutospacing="1" w:line="360" w:lineRule="auto"/>
      <w:ind w:left="285"/>
      <w:contextualSpacing/>
      <w:jc w:val="center"/>
    </w:pPr>
  </w:style>
  <w:style w:type="character" w:customStyle="1" w:styleId="xl710">
    <w:name w:val="xl71"/>
    <w:basedOn w:val="1f5"/>
    <w:link w:val="xl71"/>
    <w:rPr>
      <w:rFonts w:ascii="Times New Roman" w:hAnsi="Times New Roman"/>
      <w:sz w:val="24"/>
    </w:rPr>
  </w:style>
  <w:style w:type="paragraph" w:customStyle="1" w:styleId="SublineHeaderLevel2">
    <w:name w:val="SublineHeader Level2"/>
    <w:basedOn w:val="SublineHeader"/>
    <w:link w:val="SublineHeaderLevel20"/>
    <w:rPr>
      <w:sz w:val="24"/>
    </w:rPr>
  </w:style>
  <w:style w:type="character" w:customStyle="1" w:styleId="SublineHeaderLevel20">
    <w:name w:val="SublineHeader Level2"/>
    <w:basedOn w:val="SublineHeader0"/>
    <w:link w:val="SublineHeaderLevel2"/>
    <w:rPr>
      <w:rFonts w:ascii="Arial" w:hAnsi="Arial"/>
      <w:color w:val="A6A6A6" w:themeColor="background1" w:themeShade="A6"/>
      <w:sz w:val="24"/>
      <w:highlight w:val="white"/>
    </w:rPr>
  </w:style>
  <w:style w:type="paragraph" w:customStyle="1" w:styleId="2ff2">
    <w:name w:val="Олег2"/>
    <w:basedOn w:val="a8"/>
    <w:link w:val="2ff3"/>
    <w:pPr>
      <w:tabs>
        <w:tab w:val="left" w:pos="1440"/>
      </w:tabs>
      <w:ind w:left="1440" w:hanging="360"/>
      <w:jc w:val="both"/>
    </w:pPr>
  </w:style>
  <w:style w:type="character" w:customStyle="1" w:styleId="2ff3">
    <w:name w:val="Олег2"/>
    <w:basedOn w:val="1f5"/>
    <w:link w:val="2ff2"/>
    <w:rPr>
      <w:rFonts w:ascii="Times New Roman" w:hAnsi="Times New Roman"/>
      <w:sz w:val="24"/>
    </w:rPr>
  </w:style>
  <w:style w:type="paragraph" w:customStyle="1" w:styleId="1ffffc">
    <w:name w:val="Сильное выделение1"/>
    <w:basedOn w:val="1fb"/>
    <w:link w:val="1ffffd"/>
    <w:rPr>
      <w:rFonts w:asciiTheme="minorHAnsi" w:hAnsiTheme="minorHAnsi"/>
      <w:i/>
      <w:color w:val="7F7F7F" w:themeColor="text1" w:themeTint="80"/>
      <w:sz w:val="22"/>
    </w:rPr>
  </w:style>
  <w:style w:type="character" w:customStyle="1" w:styleId="1ffffd">
    <w:name w:val="Сильное выделение1"/>
    <w:basedOn w:val="1fd"/>
    <w:link w:val="1ffffc"/>
    <w:rPr>
      <w:rFonts w:asciiTheme="minorHAnsi" w:hAnsiTheme="minorHAnsi"/>
      <w:i/>
      <w:color w:val="7F7F7F" w:themeColor="text1" w:themeTint="80"/>
      <w:sz w:val="22"/>
    </w:rPr>
  </w:style>
  <w:style w:type="paragraph" w:customStyle="1" w:styleId="Heading3Char">
    <w:name w:val="Heading 3 Char"/>
    <w:basedOn w:val="1f6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1f7"/>
    <w:link w:val="Heading3Char"/>
    <w:uiPriority w:val="3"/>
    <w:rPr>
      <w:rFonts w:ascii="Arial" w:hAnsi="Arial"/>
      <w:sz w:val="30"/>
    </w:rPr>
  </w:style>
  <w:style w:type="character" w:customStyle="1" w:styleId="60">
    <w:name w:val="Заголовок 6 Знак"/>
    <w:aliases w:val="_GOST_6 Знак,PIM 6 Знак,H6 Знак,Gliederung6 Знак,Текст подпункта Знак,1.1.1 Название или текст пункта в подразделе Знак,1.1.1 Название пункта в подразделе Знак,1.1.1 ???????? ??? ????? ?????? ? ?????????? Знак,Переч.- Знак,1) Знак"/>
    <w:basedOn w:val="1f5"/>
    <w:link w:val="6"/>
    <w:rPr>
      <w:rFonts w:ascii="Arial" w:hAnsi="Arial"/>
      <w:color w:val="7F7F7F" w:themeColor="text1" w:themeTint="80"/>
      <w:sz w:val="20"/>
    </w:rPr>
  </w:style>
  <w:style w:type="paragraph" w:customStyle="1" w:styleId="scroll-codecontentdivline">
    <w:name w:val="scroll-code_content_div_line"/>
    <w:basedOn w:val="a8"/>
    <w:link w:val="scroll-codecontentdivline0"/>
    <w:pPr>
      <w:spacing w:before="120" w:after="120" w:line="360" w:lineRule="auto"/>
      <w:ind w:left="285"/>
      <w:contextualSpacing/>
    </w:pPr>
    <w:rPr>
      <w:rFonts w:ascii="Arial" w:hAnsi="Arial"/>
      <w:sz w:val="20"/>
    </w:rPr>
  </w:style>
  <w:style w:type="character" w:customStyle="1" w:styleId="scroll-codecontentdivline0">
    <w:name w:val="scroll-code_content_div_line"/>
    <w:basedOn w:val="1f5"/>
    <w:link w:val="scroll-codecontentdivline"/>
    <w:rPr>
      <w:rFonts w:ascii="Arial" w:hAnsi="Arial"/>
      <w:sz w:val="20"/>
    </w:rPr>
  </w:style>
  <w:style w:type="paragraph" w:styleId="afffffffffffffd">
    <w:name w:val="List Number"/>
    <w:basedOn w:val="a8"/>
    <w:link w:val="afffffffffffffe"/>
    <w:pPr>
      <w:tabs>
        <w:tab w:val="left" w:pos="1080"/>
      </w:tabs>
      <w:spacing w:line="360" w:lineRule="auto"/>
      <w:ind w:left="1077" w:hanging="357"/>
      <w:jc w:val="both"/>
    </w:pPr>
  </w:style>
  <w:style w:type="character" w:customStyle="1" w:styleId="afffffffffffffe">
    <w:name w:val="Нумерованный список Знак"/>
    <w:basedOn w:val="1f5"/>
    <w:link w:val="afffffffffffffd"/>
    <w:rPr>
      <w:rFonts w:ascii="Times New Roman" w:hAnsi="Times New Roman"/>
      <w:sz w:val="24"/>
    </w:rPr>
  </w:style>
  <w:style w:type="paragraph" w:customStyle="1" w:styleId="1ffffe">
    <w:name w:val="Обычный1"/>
    <w:link w:val="1f3"/>
    <w:rPr>
      <w:rFonts w:ascii="Times New Roman" w:hAnsi="Times New Roman"/>
      <w:sz w:val="24"/>
    </w:rPr>
  </w:style>
  <w:style w:type="character" w:customStyle="1" w:styleId="1f3">
    <w:name w:val="Обычный1"/>
    <w:link w:val="1ffffe"/>
    <w:rPr>
      <w:rFonts w:ascii="Times New Roman" w:hAnsi="Times New Roman"/>
      <w:sz w:val="24"/>
    </w:rPr>
  </w:style>
  <w:style w:type="table" w:customStyle="1" w:styleId="-61">
    <w:name w:val="Список-таблица 6 цвет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7Colorful-Accent6">
    <w:name w:val="Grid Table 7 Colorful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TableGridLight">
    <w:name w:val="Table Grid Light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1Light-Accent6">
    <w:name w:val="List Table 1 Light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ListTable6Colorful-Accent3">
    <w:name w:val="List Table 6 Colorful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affffffffffffff">
    <w:name w:val="АЛ_Таблица_бг"/>
    <w:basedOn w:val="aa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</w:style>
  <w:style w:type="table" w:styleId="-11">
    <w:name w:val="List Table 1 Light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2ff4">
    <w:name w:val="Сетка таблицы2"/>
    <w:basedOn w:val="aa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crollTableNormal">
    <w:name w:val="Scroll Table Normal"/>
    <w:basedOn w:val="aa"/>
    <w:uiPriority w:val="99"/>
    <w:qFormat/>
    <w:pPr>
      <w:spacing w:after="120" w:line="240" w:lineRule="auto"/>
    </w:pPr>
    <w:rPr>
      <w:rFonts w:ascii="Arial" w:hAnsi="Arial"/>
      <w:sz w:val="20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</w:style>
  <w:style w:type="table" w:styleId="57">
    <w:name w:val="Plain Table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-110">
    <w:name w:val="Таблица-сетка 1 светл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6">
    <w:name w:val="Grid Table 2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1Light-Accent5">
    <w:name w:val="Grid Table 1 Light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ASFKTable">
    <w:name w:val="_ASFK_Table"/>
    <w:basedOn w:val="aa"/>
    <w:pPr>
      <w:spacing w:after="0" w:line="240" w:lineRule="auto"/>
      <w:jc w:val="both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57" w:type="dxa"/>
        <w:right w:w="57" w:type="dxa"/>
      </w:tblCellMar>
    </w:tblPr>
  </w:style>
  <w:style w:type="table" w:customStyle="1" w:styleId="GridTable7Colorful-Accent1">
    <w:name w:val="Grid Table 7 Colorful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customStyle="1" w:styleId="GridTable1Light-Accent6">
    <w:name w:val="Grid Table 1 Light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2ff5">
    <w:name w:val="Plain Table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2-Accent1">
    <w:name w:val="Grid Table 2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ListTable5Dark-Accent6">
    <w:name w:val="List Table 5 Dark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styleId="-70">
    <w:name w:val="List Table 7 Colorful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GridTable6Colorful-Accent6">
    <w:name w:val="Grid Table 6 Colorful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5Dark-Accent5">
    <w:name w:val="Grid Table 5 Dark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2-Accent6">
    <w:name w:val="List Table 2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4-Accent3">
    <w:name w:val="List Table 4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ned-Accent6">
    <w:name w:val="Lined - Accent 6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310">
    <w:name w:val="Таблица простая 31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ScrollSectionColumn">
    <w:name w:val="Scroll Section Column"/>
    <w:basedOn w:val="aa"/>
    <w:uiPriority w:val="99"/>
    <w:pPr>
      <w:spacing w:after="0" w:line="240" w:lineRule="auto"/>
    </w:pPr>
    <w:rPr>
      <w:rFonts w:ascii="Arial" w:hAnsi="Arial"/>
      <w:sz w:val="20"/>
    </w:rPr>
    <w:tblPr/>
  </w:style>
  <w:style w:type="table" w:customStyle="1" w:styleId="GridTable6Colorful-Accent1">
    <w:name w:val="Grid Table 6 Colorful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styleId="-71">
    <w:name w:val="Grid Table 7 Colorful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7Colorful-Accent5">
    <w:name w:val="Grid Table 7 Colorful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customStyle="1" w:styleId="-610">
    <w:name w:val="Таблица-сетка 6 цвет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-710">
    <w:name w:val="Таблица-сетка 7 цвет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3f8">
    <w:name w:val="Сетка таблицы3"/>
    <w:basedOn w:val="aa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60">
    <w:name w:val="Grid Table 6 Colorful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6">
    <w:name w:val="List Table 3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styleId="-62">
    <w:name w:val="List Table 6 Colorful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58">
    <w:name w:val="Сетка таблицы5"/>
    <w:basedOn w:val="aa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3">
    <w:name w:val="Grid Table 4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2-Accent4">
    <w:name w:val="Grid Table 2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5Dark-Accent2">
    <w:name w:val="List Table 5 Dark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1Light-Accent2">
    <w:name w:val="Grid Table 1 Light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2-Accent2">
    <w:name w:val="List Table 2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TableNormal">
    <w:name w:val="Table Normal"/>
    <w:qFormat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9BC2E5" w:themeColor="accent5" w:themeTint="9A"/>
      </w:tblBorders>
    </w:tblPr>
  </w:style>
  <w:style w:type="table" w:styleId="-21">
    <w:name w:val="Grid Table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Lined-Accent6">
    <w:name w:val="Bordered &amp; Lined - Accent 6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styleId="-40">
    <w:name w:val="Grid Table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410">
    <w:name w:val="Таблица простая 41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ScrollNote">
    <w:name w:val="Scroll Note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ScrollCode">
    <w:name w:val="Scroll Code"/>
    <w:basedOn w:val="aa"/>
    <w:uiPriority w:val="99"/>
    <w:qFormat/>
    <w:pPr>
      <w:spacing w:after="0" w:line="240" w:lineRule="auto"/>
      <w:ind w:left="173" w:right="259"/>
    </w:pPr>
    <w:rPr>
      <w:rFonts w:ascii="Courier New" w:hAnsi="Courier New"/>
      <w:sz w:val="18"/>
    </w:rPr>
    <w:tblPr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GridTable6Colorful-Accent4">
    <w:name w:val="Grid Table 6 Colorful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4d">
    <w:name w:val="Plain Table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Bordered-Accent4">
    <w:name w:val="Bordered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-210">
    <w:name w:val="Таблица-сетка 2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1">
    <w:name w:val="Grid Table 1 Light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GridTable4-Accent2">
    <w:name w:val="Grid Table 4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510">
    <w:name w:val="Таблица простая 51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ListTable2-Accent1">
    <w:name w:val="List Table 2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customStyle="1" w:styleId="ScrollCustomPanel">
    <w:name w:val="Scroll Custom Panel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GridTable3-Accent1">
    <w:name w:val="Grid Table 3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GridTable3-Accent6">
    <w:name w:val="Grid Table 3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3-Accent4">
    <w:name w:val="Grid Table 3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3-Accent1">
    <w:name w:val="List Table 3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</w:style>
  <w:style w:type="table" w:customStyle="1" w:styleId="ListTable5Dark-Accent1">
    <w:name w:val="List Table 5 Dark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</w:style>
  <w:style w:type="table" w:customStyle="1" w:styleId="ScrollNoteCloud">
    <w:name w:val="Scroll Note Cloud"/>
    <w:basedOn w:val="aa"/>
    <w:uiPriority w:val="99"/>
    <w:pPr>
      <w:spacing w:after="0" w:line="240" w:lineRule="auto"/>
      <w:ind w:left="176" w:right="261"/>
    </w:pPr>
    <w:rPr>
      <w:rFonts w:ascii="Arial" w:hAnsi="Arial"/>
      <w:sz w:val="20"/>
    </w:rPr>
    <w:tblPr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ListTable4-Accent4">
    <w:name w:val="List Table 4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7Colorful-Accent4">
    <w:name w:val="List Table 7 Colorful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FFD865" w:themeColor="accent4" w:themeTint="9A"/>
      </w:tblBorders>
    </w:tblPr>
  </w:style>
  <w:style w:type="table" w:customStyle="1" w:styleId="GridTable7Colorful-Accent4">
    <w:name w:val="Grid Table 7 Colorful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12f2">
    <w:name w:val="АЛ_1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28" w:type="dxa"/>
        <w:left w:w="57" w:type="dxa"/>
        <w:bottom w:w="28" w:type="dxa"/>
        <w:right w:w="57" w:type="dxa"/>
      </w:tblCellMar>
    </w:tblPr>
  </w:style>
  <w:style w:type="table" w:customStyle="1" w:styleId="-711">
    <w:name w:val="Список-таблица 7 цвет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7F7F7F" w:themeColor="text1" w:themeTint="80"/>
      </w:tblBorders>
    </w:tblPr>
  </w:style>
  <w:style w:type="table" w:customStyle="1" w:styleId="ListTable6Colorful-Accent4">
    <w:name w:val="List Table 6 Colorful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-31">
    <w:name w:val="Список-таблица 3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Lined-Accent1">
    <w:name w:val="Bordered &amp; Lined - Accent 1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</w:style>
  <w:style w:type="table" w:customStyle="1" w:styleId="ListTable1Light-Accent1">
    <w:name w:val="List Table 1 Light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ListTable1Light-Accent2">
    <w:name w:val="List Table 1 Light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GridTable2-Accent2">
    <w:name w:val="Grid Table 2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5">
    <w:name w:val="Bordered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GridTable2-Accent3">
    <w:name w:val="Grid Table 2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-41">
    <w:name w:val="Список-таблица 4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6Colorful-Accent3">
    <w:name w:val="Grid Table 6 Colorful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3">
    <w:name w:val="Grid Table 3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1">
    <w:name w:val="Lined - Accent 1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ScrollTip">
    <w:name w:val="Scroll Tip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Bordered">
    <w:name w:val="Bordered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4-Accent6">
    <w:name w:val="List Table 4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BorderedLined-Accent3">
    <w:name w:val="Bordered &amp; Lined - Accent 3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styleId="-50">
    <w:name w:val="List Table 5 Dark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3-Accent5">
    <w:name w:val="List Table 3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</w:style>
  <w:style w:type="table" w:customStyle="1" w:styleId="ListTable7Colorful-Accent2">
    <w:name w:val="List Table 7 Colorful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F4B184" w:themeColor="accent2" w:themeTint="97"/>
      </w:tblBorders>
    </w:tblPr>
  </w:style>
  <w:style w:type="table" w:customStyle="1" w:styleId="GridTable6Colorful-Accent5">
    <w:name w:val="Grid Table 6 Colorful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ListTable1Light-Accent3">
    <w:name w:val="List Table 1 Light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affffffffffffff0">
    <w:name w:val="АЛ_Таблица"/>
    <w:basedOn w:val="aa"/>
    <w:pPr>
      <w:spacing w:after="0" w:line="240" w:lineRule="auto"/>
    </w:pPr>
    <w:rPr>
      <w:rFonts w:ascii="Times New Roman" w:hAnsi="Times New Roman"/>
      <w:sz w:val="20"/>
    </w:rPr>
    <w:tblPr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GridTable3-Accent2">
    <w:name w:val="Grid Table 3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11b">
    <w:name w:val="Таблица простая 1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4">
    <w:name w:val="Grid Table 5 Dark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">
    <w:name w:val="Lined - Accent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styleId="-51">
    <w:name w:val="Grid Table 5 Dark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4">
    <w:name w:val="Lined - Accent 4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GridTable4-Accent4">
    <w:name w:val="Grid Table 4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4-Accent6">
    <w:name w:val="Grid Table 4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4-Accent1">
    <w:name w:val="List Table 4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customStyle="1" w:styleId="BorderedLined-Accent2">
    <w:name w:val="Bordered &amp; Lined - Accent 2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ScrollInfo">
    <w:name w:val="Scroll Info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Style1">
    <w:name w:val="Style1"/>
    <w:basedOn w:val="aa"/>
    <w:uiPriority w:val="99"/>
    <w:pPr>
      <w:spacing w:after="0" w:line="240" w:lineRule="auto"/>
    </w:pPr>
    <w:rPr>
      <w:rFonts w:ascii="Arial" w:hAnsi="Arial"/>
      <w:sz w:val="20"/>
    </w:rPr>
    <w:tblPr/>
  </w:style>
  <w:style w:type="table" w:customStyle="1" w:styleId="GridTable4-Accent1">
    <w:name w:val="Grid Table 4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</w:style>
  <w:style w:type="table" w:customStyle="1" w:styleId="-410">
    <w:name w:val="Таблица-сетка 4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-30">
    <w:name w:val="Grid Table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6">
    <w:name w:val="List Table 6 Colorful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Bordered-Accent3">
    <w:name w:val="Bordered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ned-Accent5">
    <w:name w:val="Lined - Accent 5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ListTable3-Accent2">
    <w:name w:val="List Table 3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2-Accent5">
    <w:name w:val="Grid Table 2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styleId="-42">
    <w:name w:val="List Table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2-Accent5">
    <w:name w:val="List Table 2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GridTable6Colorful-Accent2">
    <w:name w:val="Grid Table 6 Colorful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-510">
    <w:name w:val="Таблица-сетка 5 тем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2">
    <w:name w:val="List Table 4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ScrollWarning">
    <w:name w:val="Scroll Warning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customStyle="1" w:styleId="1fffff">
    <w:name w:val="Сетка таблицы1"/>
    <w:basedOn w:val="aa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5Dark-Accent4">
    <w:name w:val="List Table 5 Dark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12">
    <w:name w:val="Grid Table 1 Light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styleId="-32">
    <w:name w:val="List Table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1Light-Accent3">
    <w:name w:val="Grid Table 1 Light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-111">
    <w:name w:val="Список-таблица 1 светл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ListTable4-Accent5">
    <w:name w:val="List Table 4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GridTable4-Accent5">
    <w:name w:val="Grid Table 4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customStyle="1" w:styleId="GridTable1Light-Accent4">
    <w:name w:val="Grid Table 1 Light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1">
    <w:name w:val="Bordered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GridTable5Dark-Accent1">
    <w:name w:val="Grid Table 5 Dark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5">
    <w:name w:val="List Table 6 Colorful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</w:style>
  <w:style w:type="table" w:customStyle="1" w:styleId="ListTable1Light-Accent4">
    <w:name w:val="List Table 1 Light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GridTable5Dark-Accent3">
    <w:name w:val="Grid Table 5 Dark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1fffff0">
    <w:name w:val="Table Grid 1"/>
    <w:basedOn w:val="aa"/>
    <w:pPr>
      <w:spacing w:after="0" w:line="240" w:lineRule="auto"/>
      <w:jc w:val="both"/>
    </w:pPr>
    <w:rPr>
      <w:rFonts w:ascii="Times New Roman" w:hAnsi="Times New Roman"/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GridTable5Dark-Accent2">
    <w:name w:val="Grid Table 5 Dark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5">
    <w:name w:val="Bordered &amp; Lined - Accent 5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</w:style>
  <w:style w:type="table" w:customStyle="1" w:styleId="Bordered-Accent6">
    <w:name w:val="Bordered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210">
    <w:name w:val="Таблица простая 2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-310">
    <w:name w:val="Таблица-сетка 3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3-Accent5">
    <w:name w:val="Grid Table 3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ListTable6Colorful-Accent1">
    <w:name w:val="List Table 6 Colorful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4472C4" w:themeColor="accent1"/>
        <w:bottom w:val="single" w:sz="4" w:space="0" w:color="4472C4" w:themeColor="accent1"/>
      </w:tblBorders>
    </w:tblPr>
  </w:style>
  <w:style w:type="table" w:customStyle="1" w:styleId="GridTable7Colorful-Accent2">
    <w:name w:val="Grid Table 7 Colorful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2">
    <w:name w:val="Bordered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2-Accent4">
    <w:name w:val="List Table 2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7Colorful-Accent6">
    <w:name w:val="List Table 7 Colorful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A9D08E" w:themeColor="accent6" w:themeTint="98"/>
      </w:tblBorders>
    </w:tblPr>
  </w:style>
  <w:style w:type="table" w:styleId="3f9">
    <w:name w:val="Plain Table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/>
  </w:style>
  <w:style w:type="table" w:customStyle="1" w:styleId="ListTable2-Accent3">
    <w:name w:val="List Table 2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BorderedLined-Accent">
    <w:name w:val="Bordered &amp; Lined - Accent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7Colorful-Accent1">
    <w:name w:val="List Table 7 Colorful - Accent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4472C4" w:themeColor="accent1"/>
      </w:tblBorders>
    </w:tblPr>
  </w:style>
  <w:style w:type="table" w:customStyle="1" w:styleId="ScrollPanel">
    <w:name w:val="Scroll Panel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sz w:val="20"/>
    </w:r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</w:style>
  <w:style w:type="table" w:styleId="affffffffffffff1">
    <w:name w:val="Table Grid"/>
    <w:aliases w:val="Сетка таблицы GR"/>
    <w:basedOn w:val="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">
    <w:name w:val="Список-таблица 2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5Dark-Accent3">
    <w:name w:val="List Table 5 Dark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ned-Accent3">
    <w:name w:val="Lined - Accent 3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4e">
    <w:name w:val="Сетка таблицы4"/>
    <w:basedOn w:val="aa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3">
    <w:name w:val="Grid Table 7 Colorful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ned-Accent2">
    <w:name w:val="Lined - Accent 2"/>
    <w:basedOn w:val="aa"/>
    <w:pPr>
      <w:spacing w:after="0" w:line="240" w:lineRule="auto"/>
      <w:jc w:val="both"/>
    </w:pPr>
    <w:rPr>
      <w:rFonts w:ascii="Times New Roman" w:hAnsi="Times New Roman"/>
      <w:color w:val="404040"/>
      <w:sz w:val="20"/>
    </w:rPr>
    <w:tblPr/>
  </w:style>
  <w:style w:type="table" w:customStyle="1" w:styleId="ListTable7Colorful-Accent3">
    <w:name w:val="List Table 7 Colorful - Accent 3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right w:val="single" w:sz="4" w:space="0" w:color="C9C9C9" w:themeColor="accent3" w:themeTint="98"/>
      </w:tblBorders>
    </w:tblPr>
  </w:style>
  <w:style w:type="table" w:customStyle="1" w:styleId="ListTable5Dark-Accent5">
    <w:name w:val="List Table 5 Dark - Accent 5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</w:style>
  <w:style w:type="table" w:customStyle="1" w:styleId="ListTable6Colorful-Accent2">
    <w:name w:val="List Table 6 Colorful - Accent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ScrollQuote">
    <w:name w:val="Scroll Quote"/>
    <w:basedOn w:val="aa"/>
    <w:uiPriority w:val="99"/>
    <w:qFormat/>
    <w:pPr>
      <w:spacing w:after="0" w:line="240" w:lineRule="auto"/>
      <w:ind w:left="173" w:right="259"/>
    </w:pPr>
    <w:rPr>
      <w:rFonts w:ascii="Arial" w:hAnsi="Arial"/>
      <w:i/>
      <w:sz w:val="20"/>
    </w:rPr>
    <w:tblPr>
      <w:tblCellMar>
        <w:left w:w="58" w:type="dxa"/>
        <w:right w:w="58" w:type="dxa"/>
      </w:tblCellMar>
    </w:tblPr>
  </w:style>
  <w:style w:type="table" w:customStyle="1" w:styleId="GridTable5Dark-Accent6">
    <w:name w:val="Grid Table 5 Dark - Accent 6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3-Accent4">
    <w:name w:val="List Table 3 - Accent 4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22">
    <w:name w:val="List Table 2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-511">
    <w:name w:val="Список-таблица 5 темная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1fffff1">
    <w:name w:val="Plain Table 1"/>
    <w:basedOn w:val="a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character" w:styleId="HTML2">
    <w:name w:val="HTML Code"/>
    <w:basedOn w:val="a9"/>
    <w:uiPriority w:val="99"/>
    <w:unhideWhenUsed/>
    <w:rsid w:val="00602980"/>
    <w:rPr>
      <w:rFonts w:ascii="Courier New" w:eastAsia="Times New Roman" w:hAnsi="Courier New" w:cs="Courier New"/>
      <w:sz w:val="20"/>
      <w:szCs w:val="20"/>
    </w:rPr>
  </w:style>
  <w:style w:type="character" w:styleId="affffffffffffff2">
    <w:name w:val="Unresolved Mention"/>
    <w:basedOn w:val="a9"/>
    <w:uiPriority w:val="99"/>
    <w:unhideWhenUsed/>
    <w:rsid w:val="006F6986"/>
    <w:rPr>
      <w:color w:val="605E5C"/>
      <w:shd w:val="clear" w:color="auto" w:fill="E1DFDD"/>
    </w:rPr>
  </w:style>
  <w:style w:type="character" w:styleId="affffffffffffff3">
    <w:name w:val="FollowedHyperlink"/>
    <w:basedOn w:val="a9"/>
    <w:uiPriority w:val="99"/>
    <w:unhideWhenUsed/>
    <w:rsid w:val="00AF5867"/>
    <w:rPr>
      <w:color w:val="954F72" w:themeColor="followedHyperlink"/>
      <w:u w:val="single"/>
    </w:rPr>
  </w:style>
  <w:style w:type="character" w:styleId="affffffffffffff4">
    <w:name w:val="annotation reference"/>
    <w:basedOn w:val="a9"/>
    <w:uiPriority w:val="2"/>
    <w:unhideWhenUsed/>
    <w:qFormat/>
    <w:rsid w:val="00AF5867"/>
    <w:rPr>
      <w:sz w:val="16"/>
      <w:szCs w:val="16"/>
    </w:rPr>
  </w:style>
  <w:style w:type="paragraph" w:styleId="affffffffffffff5">
    <w:name w:val="annotation subject"/>
    <w:basedOn w:val="affffffffff0"/>
    <w:next w:val="affffffffff0"/>
    <w:link w:val="affffffffffffff6"/>
    <w:unhideWhenUsed/>
    <w:rsid w:val="00AF5867"/>
    <w:rPr>
      <w:rFonts w:ascii="Times New Roman" w:eastAsiaTheme="minorHAnsi" w:hAnsi="Times New Roman" w:cstheme="minorBidi"/>
      <w:b/>
      <w:bCs/>
      <w:color w:val="auto"/>
      <w:lang w:eastAsia="en-US"/>
    </w:rPr>
  </w:style>
  <w:style w:type="character" w:customStyle="1" w:styleId="affffffffffffff6">
    <w:name w:val="Тема примечания Знак"/>
    <w:basedOn w:val="affffffffff1"/>
    <w:link w:val="affffffffffffff5"/>
    <w:rsid w:val="00AF5867"/>
    <w:rPr>
      <w:rFonts w:ascii="Times New Roman" w:eastAsiaTheme="minorHAnsi" w:hAnsi="Times New Roman" w:cstheme="minorBidi"/>
      <w:b/>
      <w:bCs/>
      <w:color w:val="auto"/>
      <w:sz w:val="20"/>
      <w:lang w:eastAsia="en-US"/>
    </w:rPr>
  </w:style>
  <w:style w:type="paragraph" w:customStyle="1" w:styleId="4f">
    <w:name w:val="Заголовок 4_ТЗ"/>
    <w:basedOn w:val="a8"/>
    <w:unhideWhenUsed/>
    <w:rsid w:val="00AF5867"/>
    <w:pPr>
      <w:jc w:val="both"/>
    </w:pPr>
    <w:rPr>
      <w:color w:val="auto"/>
      <w:szCs w:val="24"/>
    </w:rPr>
  </w:style>
  <w:style w:type="paragraph" w:styleId="affffffffffffff7">
    <w:name w:val="Revision"/>
    <w:hidden/>
    <w:uiPriority w:val="99"/>
    <w:semiHidden/>
    <w:rsid w:val="00AF5867"/>
    <w:pPr>
      <w:spacing w:after="0" w:line="240" w:lineRule="auto"/>
    </w:pPr>
    <w:rPr>
      <w:rFonts w:ascii="Bookman Old Style" w:hAnsi="Bookman Old Style"/>
      <w:color w:val="auto"/>
      <w:sz w:val="24"/>
      <w:szCs w:val="24"/>
    </w:rPr>
  </w:style>
  <w:style w:type="character" w:styleId="affffffffffffff8">
    <w:name w:val="Placeholder Text"/>
    <w:basedOn w:val="a9"/>
    <w:uiPriority w:val="99"/>
    <w:rsid w:val="00AF5867"/>
    <w:rPr>
      <w:color w:val="808080"/>
    </w:rPr>
  </w:style>
  <w:style w:type="paragraph" w:styleId="affffffffffffff9">
    <w:name w:val="footnote text"/>
    <w:basedOn w:val="a8"/>
    <w:link w:val="affffffffffffffa"/>
    <w:uiPriority w:val="99"/>
    <w:semiHidden/>
    <w:unhideWhenUsed/>
    <w:rsid w:val="00AF5867"/>
    <w:pPr>
      <w:contextualSpacing/>
      <w:jc w:val="both"/>
    </w:pPr>
    <w:rPr>
      <w:color w:val="auto"/>
      <w:sz w:val="20"/>
    </w:rPr>
  </w:style>
  <w:style w:type="character" w:customStyle="1" w:styleId="affffffffffffffa">
    <w:name w:val="Текст сноски Знак"/>
    <w:basedOn w:val="a9"/>
    <w:link w:val="affffffffffffff9"/>
    <w:uiPriority w:val="99"/>
    <w:semiHidden/>
    <w:rsid w:val="00AF5867"/>
    <w:rPr>
      <w:rFonts w:ascii="Times New Roman" w:hAnsi="Times New Roman"/>
      <w:color w:val="auto"/>
      <w:sz w:val="20"/>
    </w:rPr>
  </w:style>
  <w:style w:type="character" w:styleId="affffffffffffffb">
    <w:name w:val="footnote reference"/>
    <w:basedOn w:val="a9"/>
    <w:semiHidden/>
    <w:unhideWhenUsed/>
    <w:rsid w:val="00AF5867"/>
    <w:rPr>
      <w:vertAlign w:val="superscript"/>
    </w:rPr>
  </w:style>
  <w:style w:type="character" w:customStyle="1" w:styleId="inline-comment-marker">
    <w:name w:val="inline-comment-marker"/>
    <w:basedOn w:val="a9"/>
    <w:unhideWhenUsed/>
    <w:rsid w:val="00AF5867"/>
  </w:style>
  <w:style w:type="paragraph" w:styleId="affffffffffffffc">
    <w:name w:val="No Spacing"/>
    <w:link w:val="affffffffffffffd"/>
    <w:unhideWhenUsed/>
    <w:qFormat/>
    <w:rsid w:val="00AF5867"/>
    <w:pPr>
      <w:spacing w:after="0" w:line="240" w:lineRule="auto"/>
      <w:jc w:val="both"/>
    </w:pPr>
    <w:rPr>
      <w:rFonts w:ascii="Times New Roman" w:eastAsiaTheme="minorHAnsi" w:hAnsi="Times New Roman" w:cstheme="minorBidi"/>
      <w:color w:val="auto"/>
      <w:sz w:val="24"/>
      <w:szCs w:val="24"/>
      <w:lang w:eastAsia="en-US"/>
    </w:rPr>
  </w:style>
  <w:style w:type="paragraph" w:styleId="2ff6">
    <w:name w:val="Quote"/>
    <w:basedOn w:val="a8"/>
    <w:next w:val="a8"/>
    <w:link w:val="2ff7"/>
    <w:unhideWhenUsed/>
    <w:qFormat/>
    <w:rsid w:val="00AF5867"/>
    <w:pPr>
      <w:ind w:left="720" w:right="720"/>
      <w:jc w:val="both"/>
    </w:pPr>
    <w:rPr>
      <w:rFonts w:eastAsiaTheme="minorHAnsi" w:cstheme="minorBidi"/>
      <w:i/>
      <w:color w:val="auto"/>
      <w:szCs w:val="24"/>
      <w:lang w:eastAsia="en-US"/>
    </w:rPr>
  </w:style>
  <w:style w:type="character" w:customStyle="1" w:styleId="2ff7">
    <w:name w:val="Цитата 2 Знак"/>
    <w:basedOn w:val="a9"/>
    <w:link w:val="2ff6"/>
    <w:rsid w:val="00AF5867"/>
    <w:rPr>
      <w:rFonts w:ascii="Times New Roman" w:eastAsiaTheme="minorHAnsi" w:hAnsi="Times New Roman" w:cstheme="minorBidi"/>
      <w:i/>
      <w:color w:val="auto"/>
      <w:sz w:val="24"/>
      <w:szCs w:val="24"/>
      <w:lang w:eastAsia="en-US"/>
    </w:rPr>
  </w:style>
  <w:style w:type="character" w:styleId="affffffffffffffe">
    <w:name w:val="endnote reference"/>
    <w:basedOn w:val="a9"/>
    <w:unhideWhenUsed/>
    <w:rsid w:val="00AF5867"/>
    <w:rPr>
      <w:vertAlign w:val="superscript"/>
    </w:rPr>
  </w:style>
  <w:style w:type="paragraph" w:customStyle="1" w:styleId="12f3">
    <w:name w:val="Таблица Тело Центр 12"/>
    <w:basedOn w:val="a8"/>
    <w:unhideWhenUsed/>
    <w:rsid w:val="00AF5867"/>
    <w:pPr>
      <w:jc w:val="center"/>
    </w:pPr>
    <w:rPr>
      <w:color w:val="auto"/>
      <w:szCs w:val="24"/>
      <w:lang w:val="en-US"/>
    </w:rPr>
  </w:style>
  <w:style w:type="paragraph" w:styleId="afffffffffffffff">
    <w:name w:val="E-mail Signature"/>
    <w:basedOn w:val="a8"/>
    <w:link w:val="afffffffffffffff0"/>
    <w:unhideWhenUsed/>
    <w:rsid w:val="00AF5867"/>
    <w:pPr>
      <w:jc w:val="both"/>
    </w:pPr>
    <w:rPr>
      <w:color w:val="auto"/>
      <w:szCs w:val="24"/>
    </w:rPr>
  </w:style>
  <w:style w:type="character" w:customStyle="1" w:styleId="afffffffffffffff0">
    <w:name w:val="Электронная подпись Знак"/>
    <w:basedOn w:val="a9"/>
    <w:link w:val="afffffffffffffff"/>
    <w:rsid w:val="00AF5867"/>
    <w:rPr>
      <w:rFonts w:ascii="Times New Roman" w:hAnsi="Times New Roman"/>
      <w:color w:val="auto"/>
      <w:sz w:val="24"/>
      <w:szCs w:val="24"/>
    </w:rPr>
  </w:style>
  <w:style w:type="paragraph" w:customStyle="1" w:styleId="12f4">
    <w:name w:val="Таблица Тело Ширина 12"/>
    <w:basedOn w:val="a8"/>
    <w:unhideWhenUsed/>
    <w:rsid w:val="00AF5867"/>
    <w:rPr>
      <w:color w:val="auto"/>
      <w:szCs w:val="24"/>
    </w:rPr>
  </w:style>
  <w:style w:type="paragraph" w:customStyle="1" w:styleId="12f5">
    <w:name w:val="Таблица Шапка 12"/>
    <w:basedOn w:val="a8"/>
    <w:unhideWhenUsed/>
    <w:rsid w:val="00AF5867"/>
    <w:pPr>
      <w:jc w:val="center"/>
    </w:pPr>
    <w:rPr>
      <w:b/>
      <w:bCs/>
      <w:color w:val="auto"/>
      <w:szCs w:val="24"/>
    </w:rPr>
  </w:style>
  <w:style w:type="character" w:styleId="afffffffffffffff1">
    <w:name w:val="page number"/>
    <w:basedOn w:val="a9"/>
    <w:rsid w:val="00AF5867"/>
  </w:style>
  <w:style w:type="paragraph" w:customStyle="1" w:styleId="1fffff2">
    <w:name w:val="Заг 1 АННОТАЦИЯ"/>
    <w:basedOn w:val="a8"/>
    <w:next w:val="a8"/>
    <w:unhideWhenUsed/>
    <w:rsid w:val="00AF5867"/>
    <w:pPr>
      <w:pageBreakBefore/>
      <w:spacing w:before="120" w:after="60" w:line="360" w:lineRule="auto"/>
      <w:jc w:val="center"/>
    </w:pPr>
    <w:rPr>
      <w:rFonts w:ascii="Arial" w:hAnsi="Arial"/>
      <w:b/>
      <w:caps/>
      <w:color w:val="auto"/>
      <w:szCs w:val="24"/>
    </w:rPr>
  </w:style>
  <w:style w:type="character" w:styleId="afffffffffffffff2">
    <w:name w:val="Strong"/>
    <w:uiPriority w:val="22"/>
    <w:qFormat/>
    <w:rsid w:val="00AF5867"/>
    <w:rPr>
      <w:b/>
      <w:bCs/>
    </w:rPr>
  </w:style>
  <w:style w:type="paragraph" w:customStyle="1" w:styleId="1fffff3">
    <w:name w:val="Текст выноски1"/>
    <w:basedOn w:val="a8"/>
    <w:unhideWhenUsed/>
    <w:rsid w:val="00AF5867"/>
    <w:pPr>
      <w:jc w:val="both"/>
    </w:pPr>
    <w:rPr>
      <w:rFonts w:ascii="Tahoma" w:hAnsi="Tahoma" w:cs="Tahoma"/>
      <w:color w:val="auto"/>
      <w:sz w:val="16"/>
      <w:szCs w:val="16"/>
    </w:rPr>
  </w:style>
  <w:style w:type="paragraph" w:customStyle="1" w:styleId="afffffffffffffff3">
    <w:name w:val="Титул"/>
    <w:basedOn w:val="a8"/>
    <w:unhideWhenUsed/>
    <w:rsid w:val="00AF5867"/>
    <w:pPr>
      <w:jc w:val="center"/>
    </w:pPr>
    <w:rPr>
      <w:rFonts w:ascii="Arial" w:hAnsi="Arial"/>
      <w:color w:val="auto"/>
      <w:lang w:eastAsia="en-US"/>
    </w:rPr>
  </w:style>
  <w:style w:type="paragraph" w:customStyle="1" w:styleId="th">
    <w:name w:val="th"/>
    <w:basedOn w:val="a8"/>
    <w:uiPriority w:val="3"/>
    <w:unhideWhenUsed/>
    <w:rsid w:val="00AF5867"/>
    <w:pPr>
      <w:keepNext/>
      <w:spacing w:line="240" w:lineRule="atLeast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styleId="afffffffffffffff4">
    <w:name w:val="Document Map"/>
    <w:basedOn w:val="a8"/>
    <w:link w:val="afffffffffffffff5"/>
    <w:unhideWhenUsed/>
    <w:rsid w:val="00AF5867"/>
    <w:pPr>
      <w:shd w:val="clear" w:color="auto" w:fill="000080"/>
      <w:jc w:val="both"/>
    </w:pPr>
    <w:rPr>
      <w:rFonts w:ascii="Tahoma" w:hAnsi="Tahoma" w:cs="Tahoma"/>
      <w:color w:val="auto"/>
      <w:sz w:val="20"/>
    </w:rPr>
  </w:style>
  <w:style w:type="character" w:customStyle="1" w:styleId="afffffffffffffff5">
    <w:name w:val="Схема документа Знак"/>
    <w:basedOn w:val="a9"/>
    <w:link w:val="afffffffffffffff4"/>
    <w:rsid w:val="00AF5867"/>
    <w:rPr>
      <w:rFonts w:ascii="Tahoma" w:hAnsi="Tahoma" w:cs="Tahoma"/>
      <w:color w:val="auto"/>
      <w:sz w:val="20"/>
      <w:shd w:val="clear" w:color="auto" w:fill="000080"/>
    </w:rPr>
  </w:style>
  <w:style w:type="character" w:customStyle="1" w:styleId="1fffff4">
    <w:name w:val="Обычный без отступа1 Знак"/>
    <w:rsid w:val="00AF5867"/>
    <w:rPr>
      <w:rFonts w:eastAsia="Times New Roman" w:cs="Times New Roman"/>
    </w:rPr>
  </w:style>
  <w:style w:type="character" w:customStyle="1" w:styleId="afffffffffffffff6">
    <w:name w:val="Стиль Список ТЗ СИМИ Знак"/>
    <w:rsid w:val="00AF5867"/>
    <w:rPr>
      <w:rFonts w:eastAsia="Calibri" w:cs="Times New Roman"/>
      <w:szCs w:val="22"/>
    </w:rPr>
  </w:style>
  <w:style w:type="character" w:customStyle="1" w:styleId="afffffffffffffff7">
    <w:name w:val="Стиль Абзац ТЗ СИМИ Знак"/>
    <w:rsid w:val="00AF5867"/>
    <w:rPr>
      <w:rFonts w:eastAsia="Calibri" w:cs="Times New Roman"/>
      <w:szCs w:val="22"/>
    </w:rPr>
  </w:style>
  <w:style w:type="paragraph" w:customStyle="1" w:styleId="13">
    <w:name w:val="_Заг.1"/>
    <w:next w:val="a8"/>
    <w:uiPriority w:val="3"/>
    <w:unhideWhenUsed/>
    <w:rsid w:val="00AF5867"/>
    <w:pPr>
      <w:keepNext/>
      <w:pageBreakBefore/>
      <w:numPr>
        <w:numId w:val="487"/>
      </w:numPr>
      <w:spacing w:before="360" w:after="240" w:line="240" w:lineRule="auto"/>
      <w:jc w:val="both"/>
      <w:outlineLvl w:val="0"/>
    </w:pPr>
    <w:rPr>
      <w:rFonts w:ascii="Arial" w:hAnsi="Arial" w:cs="Arial"/>
      <w:b/>
      <w:bCs/>
      <w:color w:val="auto"/>
      <w:spacing w:val="-2"/>
      <w:sz w:val="30"/>
      <w:szCs w:val="32"/>
    </w:rPr>
  </w:style>
  <w:style w:type="paragraph" w:customStyle="1" w:styleId="2">
    <w:name w:val="_Заг.2"/>
    <w:next w:val="a8"/>
    <w:uiPriority w:val="3"/>
    <w:unhideWhenUsed/>
    <w:rsid w:val="00AF5867"/>
    <w:pPr>
      <w:keepNext/>
      <w:numPr>
        <w:ilvl w:val="1"/>
        <w:numId w:val="487"/>
      </w:numPr>
      <w:spacing w:before="360" w:after="240" w:line="240" w:lineRule="auto"/>
      <w:jc w:val="both"/>
      <w:outlineLvl w:val="1"/>
    </w:pPr>
    <w:rPr>
      <w:rFonts w:ascii="Arial" w:hAnsi="Arial" w:cs="Arial"/>
      <w:b/>
      <w:bCs/>
      <w:iCs/>
      <w:color w:val="auto"/>
      <w:spacing w:val="-2"/>
      <w:sz w:val="28"/>
      <w:szCs w:val="28"/>
    </w:rPr>
  </w:style>
  <w:style w:type="paragraph" w:customStyle="1" w:styleId="3">
    <w:name w:val="_Заг.3"/>
    <w:next w:val="a8"/>
    <w:uiPriority w:val="3"/>
    <w:unhideWhenUsed/>
    <w:rsid w:val="00AF5867"/>
    <w:pPr>
      <w:keepNext/>
      <w:numPr>
        <w:ilvl w:val="2"/>
        <w:numId w:val="487"/>
      </w:numPr>
      <w:spacing w:before="360" w:after="240" w:line="240" w:lineRule="auto"/>
      <w:jc w:val="both"/>
      <w:outlineLvl w:val="2"/>
    </w:pPr>
    <w:rPr>
      <w:rFonts w:ascii="Arial" w:hAnsi="Arial" w:cs="Arial"/>
      <w:b/>
      <w:bCs/>
      <w:i/>
      <w:iCs/>
      <w:color w:val="auto"/>
      <w:spacing w:val="-2"/>
      <w:sz w:val="26"/>
      <w:szCs w:val="28"/>
    </w:rPr>
  </w:style>
  <w:style w:type="paragraph" w:customStyle="1" w:styleId="15">
    <w:name w:val="_Заг1.подПункт"/>
    <w:uiPriority w:val="3"/>
    <w:unhideWhenUsed/>
    <w:rsid w:val="00AF5867"/>
    <w:pPr>
      <w:numPr>
        <w:ilvl w:val="4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14">
    <w:name w:val="_Заг1.Пункт"/>
    <w:uiPriority w:val="3"/>
    <w:unhideWhenUsed/>
    <w:rsid w:val="00AF5867"/>
    <w:pPr>
      <w:numPr>
        <w:ilvl w:val="3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21">
    <w:name w:val="_Заг2.подПункт"/>
    <w:uiPriority w:val="3"/>
    <w:unhideWhenUsed/>
    <w:rsid w:val="00AF5867"/>
    <w:pPr>
      <w:numPr>
        <w:ilvl w:val="6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20">
    <w:name w:val="_Заг2.Пункт"/>
    <w:uiPriority w:val="3"/>
    <w:unhideWhenUsed/>
    <w:rsid w:val="00AF5867"/>
    <w:pPr>
      <w:numPr>
        <w:ilvl w:val="5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31">
    <w:name w:val="_Заг3.подПункт"/>
    <w:uiPriority w:val="3"/>
    <w:unhideWhenUsed/>
    <w:rsid w:val="00AF5867"/>
    <w:pPr>
      <w:numPr>
        <w:ilvl w:val="8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30">
    <w:name w:val="_Заг3.Пункт"/>
    <w:uiPriority w:val="3"/>
    <w:unhideWhenUsed/>
    <w:rsid w:val="00AF5867"/>
    <w:pPr>
      <w:numPr>
        <w:ilvl w:val="7"/>
        <w:numId w:val="487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b">
    <w:name w:val="_Прил.А_Заг-к"/>
    <w:next w:val="afffffffffffffff8"/>
    <w:uiPriority w:val="3"/>
    <w:unhideWhenUsed/>
    <w:rsid w:val="00AF5867"/>
    <w:pPr>
      <w:keepNext/>
      <w:spacing w:before="240" w:after="240" w:line="240" w:lineRule="auto"/>
      <w:jc w:val="center"/>
      <w:outlineLvl w:val="0"/>
    </w:pPr>
    <w:rPr>
      <w:rFonts w:ascii="Arial" w:hAnsi="Arial"/>
      <w:b/>
      <w:color w:val="auto"/>
      <w:sz w:val="30"/>
      <w:szCs w:val="24"/>
    </w:rPr>
  </w:style>
  <w:style w:type="paragraph" w:customStyle="1" w:styleId="afffffffffffffff8">
    <w:name w:val="_Прил.А_Пункт"/>
    <w:uiPriority w:val="3"/>
    <w:unhideWhenUsed/>
    <w:rsid w:val="00AF5867"/>
    <w:pPr>
      <w:spacing w:before="120" w:after="0" w:line="240" w:lineRule="auto"/>
      <w:ind w:firstLine="595"/>
      <w:jc w:val="both"/>
    </w:pPr>
    <w:rPr>
      <w:rFonts w:ascii="Arial" w:hAnsi="Arial"/>
      <w:color w:val="auto"/>
      <w:spacing w:val="-2"/>
      <w:sz w:val="24"/>
    </w:rPr>
  </w:style>
  <w:style w:type="paragraph" w:customStyle="1" w:styleId="01">
    <w:name w:val="_Текст_Перечисление + Слева:  0"/>
    <w:aliases w:val="06 см"/>
    <w:link w:val="afffffffffffffff9"/>
    <w:uiPriority w:val="3"/>
    <w:unhideWhenUsed/>
    <w:rsid w:val="00AF5867"/>
    <w:pPr>
      <w:spacing w:before="120" w:after="0" w:line="240" w:lineRule="auto"/>
      <w:ind w:firstLine="595"/>
      <w:jc w:val="both"/>
    </w:pPr>
    <w:rPr>
      <w:rFonts w:ascii="Arial" w:hAnsi="Arial"/>
      <w:spacing w:val="-2"/>
    </w:rPr>
  </w:style>
  <w:style w:type="paragraph" w:customStyle="1" w:styleId="-c">
    <w:name w:val="_Колонт.Нижн_ТЗ-ОоНИР"/>
    <w:uiPriority w:val="3"/>
    <w:unhideWhenUsed/>
    <w:rsid w:val="00AF5867"/>
    <w:pPr>
      <w:pBdr>
        <w:top w:val="single" w:sz="4" w:space="1" w:color="333333"/>
      </w:pBdr>
      <w:spacing w:before="60" w:after="0" w:line="240" w:lineRule="auto"/>
      <w:jc w:val="center"/>
    </w:pPr>
    <w:rPr>
      <w:rFonts w:ascii="Arial" w:hAnsi="Arial"/>
      <w:b/>
      <w:color w:val="auto"/>
      <w:spacing w:val="-2"/>
      <w:sz w:val="24"/>
      <w:szCs w:val="24"/>
    </w:rPr>
  </w:style>
  <w:style w:type="paragraph" w:customStyle="1" w:styleId="1fffff5">
    <w:name w:val="_Прил_А.1"/>
    <w:next w:val="a8"/>
    <w:uiPriority w:val="3"/>
    <w:unhideWhenUsed/>
    <w:rsid w:val="00AF5867"/>
    <w:pPr>
      <w:keepNext/>
      <w:spacing w:before="360" w:after="240" w:line="240" w:lineRule="auto"/>
      <w:ind w:firstLine="595"/>
      <w:jc w:val="both"/>
      <w:outlineLvl w:val="1"/>
    </w:pPr>
    <w:rPr>
      <w:rFonts w:ascii="Arial" w:hAnsi="Arial" w:cs="Arial"/>
      <w:b/>
      <w:bCs/>
      <w:color w:val="auto"/>
      <w:spacing w:val="-2"/>
      <w:sz w:val="28"/>
      <w:szCs w:val="26"/>
    </w:rPr>
  </w:style>
  <w:style w:type="paragraph" w:customStyle="1" w:styleId="--3">
    <w:name w:val="_Наимен.Утв-го.Док-та"/>
    <w:uiPriority w:val="3"/>
    <w:unhideWhenUsed/>
    <w:rsid w:val="00AF5867"/>
    <w:pPr>
      <w:spacing w:before="240" w:after="0" w:line="340" w:lineRule="exact"/>
      <w:jc w:val="center"/>
    </w:pPr>
    <w:rPr>
      <w:rFonts w:ascii="Arial" w:hAnsi="Arial"/>
      <w:b/>
      <w:color w:val="auto"/>
      <w:sz w:val="40"/>
    </w:rPr>
  </w:style>
  <w:style w:type="paragraph" w:customStyle="1" w:styleId="---1">
    <w:name w:val="_Орг-я-(Испол-ль)"/>
    <w:next w:val="a8"/>
    <w:uiPriority w:val="3"/>
    <w:unhideWhenUsed/>
    <w:rsid w:val="00AF5867"/>
    <w:pPr>
      <w:spacing w:before="240" w:after="0" w:line="240" w:lineRule="auto"/>
      <w:jc w:val="center"/>
    </w:pPr>
    <w:rPr>
      <w:rFonts w:ascii="Arial" w:hAnsi="Arial"/>
      <w:b/>
      <w:caps/>
      <w:color w:val="auto"/>
      <w:sz w:val="26"/>
    </w:rPr>
  </w:style>
  <w:style w:type="paragraph" w:customStyle="1" w:styleId="afffffffffffffffa">
    <w:name w:val="_Полное.Наимен.АС"/>
    <w:uiPriority w:val="3"/>
    <w:unhideWhenUsed/>
    <w:rsid w:val="00AF5867"/>
    <w:pPr>
      <w:spacing w:before="240" w:after="0" w:line="340" w:lineRule="exact"/>
      <w:jc w:val="center"/>
    </w:pPr>
    <w:rPr>
      <w:rFonts w:ascii="Arial" w:hAnsi="Arial" w:cs="Arial"/>
      <w:b/>
      <w:bCs/>
      <w:caps/>
      <w:color w:val="auto"/>
      <w:sz w:val="32"/>
      <w:szCs w:val="32"/>
      <w:lang w:eastAsia="en-US"/>
    </w:rPr>
  </w:style>
  <w:style w:type="paragraph" w:customStyle="1" w:styleId="afffffffffffffffb">
    <w:name w:val="_МестоИзданДокум"/>
    <w:uiPriority w:val="3"/>
    <w:unhideWhenUsed/>
    <w:rsid w:val="00AF5867"/>
    <w:pPr>
      <w:spacing w:after="0" w:line="240" w:lineRule="auto"/>
      <w:jc w:val="center"/>
    </w:pPr>
    <w:rPr>
      <w:rFonts w:ascii="Arial" w:hAnsi="Arial"/>
      <w:b/>
      <w:color w:val="auto"/>
      <w:spacing w:val="10"/>
      <w:sz w:val="24"/>
    </w:rPr>
  </w:style>
  <w:style w:type="paragraph" w:customStyle="1" w:styleId="afffffffffffffffc">
    <w:name w:val="_Кол.Листов_ЛУ+ТЛ"/>
    <w:next w:val="a8"/>
    <w:uiPriority w:val="3"/>
    <w:unhideWhenUsed/>
    <w:rsid w:val="00AF5867"/>
    <w:pPr>
      <w:spacing w:before="240" w:after="240" w:line="240" w:lineRule="auto"/>
      <w:jc w:val="center"/>
    </w:pPr>
    <w:rPr>
      <w:rFonts w:ascii="Arial" w:hAnsi="Arial"/>
      <w:color w:val="auto"/>
      <w:sz w:val="24"/>
    </w:rPr>
  </w:style>
  <w:style w:type="paragraph" w:customStyle="1" w:styleId="-d">
    <w:name w:val="_Назв&quot;Лист.утв-я&quot;"/>
    <w:uiPriority w:val="3"/>
    <w:unhideWhenUsed/>
    <w:rsid w:val="00AF5867"/>
    <w:pPr>
      <w:spacing w:before="480" w:after="240" w:line="240" w:lineRule="auto"/>
      <w:jc w:val="center"/>
    </w:pPr>
    <w:rPr>
      <w:rFonts w:ascii="Arial" w:hAnsi="Arial"/>
      <w:b/>
      <w:caps/>
      <w:color w:val="auto"/>
      <w:sz w:val="28"/>
      <w:szCs w:val="28"/>
    </w:rPr>
  </w:style>
  <w:style w:type="paragraph" w:customStyle="1" w:styleId="afffffffffffffffd">
    <w:name w:val="_ОснНадп_НазвГраф"/>
    <w:uiPriority w:val="3"/>
    <w:unhideWhenUsed/>
    <w:rsid w:val="00AF5867"/>
    <w:pPr>
      <w:spacing w:after="0" w:line="240" w:lineRule="auto"/>
      <w:jc w:val="center"/>
    </w:pPr>
    <w:rPr>
      <w:rFonts w:ascii="Arial Narrow" w:hAnsi="Arial Narrow"/>
      <w:i/>
      <w:color w:val="auto"/>
      <w:sz w:val="20"/>
    </w:rPr>
  </w:style>
  <w:style w:type="paragraph" w:customStyle="1" w:styleId="afffffffffffffffe">
    <w:name w:val="_Рис._№иНазвание"/>
    <w:next w:val="a8"/>
    <w:uiPriority w:val="3"/>
    <w:unhideWhenUsed/>
    <w:rsid w:val="00AF5867"/>
    <w:pPr>
      <w:spacing w:before="120" w:after="120" w:line="240" w:lineRule="auto"/>
      <w:jc w:val="center"/>
    </w:pPr>
    <w:rPr>
      <w:rFonts w:ascii="Arial" w:hAnsi="Arial"/>
      <w:bCs/>
      <w:color w:val="auto"/>
      <w:sz w:val="24"/>
    </w:rPr>
  </w:style>
  <w:style w:type="paragraph" w:customStyle="1" w:styleId="-e">
    <w:name w:val="_ТЗ-ПЛ_верх.колонт.дец.№"/>
    <w:next w:val="-4"/>
    <w:uiPriority w:val="3"/>
    <w:unhideWhenUsed/>
    <w:rsid w:val="00AF5867"/>
    <w:pPr>
      <w:spacing w:after="60" w:line="240" w:lineRule="auto"/>
      <w:jc w:val="center"/>
    </w:pPr>
    <w:rPr>
      <w:rFonts w:ascii="Arial" w:hAnsi="Arial"/>
      <w:color w:val="auto"/>
      <w:sz w:val="24"/>
      <w:szCs w:val="24"/>
    </w:rPr>
  </w:style>
  <w:style w:type="paragraph" w:customStyle="1" w:styleId="affffffffffffffff">
    <w:name w:val="_Дец.№._ТЛ"/>
    <w:uiPriority w:val="3"/>
    <w:unhideWhenUsed/>
    <w:rsid w:val="00AF5867"/>
    <w:pPr>
      <w:spacing w:before="240" w:after="600" w:line="240" w:lineRule="auto"/>
      <w:jc w:val="center"/>
    </w:pPr>
    <w:rPr>
      <w:rFonts w:ascii="Arial" w:hAnsi="Arial"/>
      <w:caps/>
      <w:color w:val="auto"/>
      <w:spacing w:val="2"/>
      <w:sz w:val="24"/>
    </w:rPr>
  </w:style>
  <w:style w:type="paragraph" w:customStyle="1" w:styleId="affffffffffffffff0">
    <w:name w:val="_Подстроч.надпись"/>
    <w:next w:val="a8"/>
    <w:uiPriority w:val="3"/>
    <w:unhideWhenUsed/>
    <w:rsid w:val="00AF5867"/>
    <w:pPr>
      <w:pBdr>
        <w:top w:val="single" w:sz="4" w:space="1" w:color="333333"/>
      </w:pBdr>
      <w:spacing w:after="120" w:line="240" w:lineRule="auto"/>
      <w:ind w:left="57" w:right="57"/>
      <w:jc w:val="center"/>
    </w:pPr>
    <w:rPr>
      <w:rFonts w:ascii="Arial" w:hAnsi="Arial"/>
      <w:color w:val="auto"/>
      <w:sz w:val="16"/>
    </w:rPr>
  </w:style>
  <w:style w:type="paragraph" w:customStyle="1" w:styleId="affffffffffffffff1">
    <w:name w:val="_Прил.А_подПункт"/>
    <w:uiPriority w:val="3"/>
    <w:unhideWhenUsed/>
    <w:rsid w:val="00AF5867"/>
    <w:pPr>
      <w:spacing w:before="120" w:after="0" w:line="240" w:lineRule="auto"/>
      <w:ind w:firstLine="595"/>
      <w:jc w:val="both"/>
    </w:pPr>
    <w:rPr>
      <w:rFonts w:ascii="Arial" w:hAnsi="Arial"/>
      <w:color w:val="auto"/>
      <w:spacing w:val="-2"/>
      <w:sz w:val="24"/>
    </w:rPr>
  </w:style>
  <w:style w:type="paragraph" w:customStyle="1" w:styleId="1fffff6">
    <w:name w:val="_Прил.А.1_подПункт"/>
    <w:uiPriority w:val="3"/>
    <w:unhideWhenUsed/>
    <w:rsid w:val="00AF5867"/>
    <w:pPr>
      <w:spacing w:before="120" w:after="0" w:line="240" w:lineRule="auto"/>
      <w:ind w:firstLine="595"/>
    </w:pPr>
    <w:rPr>
      <w:rFonts w:ascii="Arial" w:hAnsi="Arial"/>
      <w:color w:val="auto"/>
      <w:spacing w:val="-2"/>
      <w:sz w:val="24"/>
    </w:rPr>
  </w:style>
  <w:style w:type="paragraph" w:customStyle="1" w:styleId="11c">
    <w:name w:val="_Прил.А.1.1_Пункт"/>
    <w:uiPriority w:val="3"/>
    <w:unhideWhenUsed/>
    <w:rsid w:val="00AF5867"/>
    <w:pPr>
      <w:spacing w:before="120" w:after="0" w:line="240" w:lineRule="auto"/>
      <w:ind w:firstLine="595"/>
      <w:jc w:val="both"/>
    </w:pPr>
    <w:rPr>
      <w:rFonts w:ascii="Arial" w:hAnsi="Arial"/>
      <w:color w:val="auto"/>
      <w:spacing w:val="-2"/>
      <w:sz w:val="24"/>
    </w:rPr>
  </w:style>
  <w:style w:type="paragraph" w:customStyle="1" w:styleId="11d">
    <w:name w:val="_Прил.А.1.1_подПункт"/>
    <w:uiPriority w:val="3"/>
    <w:unhideWhenUsed/>
    <w:rsid w:val="00AF5867"/>
    <w:pPr>
      <w:spacing w:before="120" w:after="0" w:line="240" w:lineRule="auto"/>
      <w:ind w:firstLine="595"/>
      <w:jc w:val="both"/>
    </w:pPr>
    <w:rPr>
      <w:rFonts w:ascii="Arial" w:hAnsi="Arial"/>
      <w:color w:val="auto"/>
      <w:spacing w:val="-2"/>
      <w:sz w:val="24"/>
    </w:rPr>
  </w:style>
  <w:style w:type="paragraph" w:customStyle="1" w:styleId="affffffffffffffff2">
    <w:name w:val="_(под)Пункт.Продолжение"/>
    <w:uiPriority w:val="3"/>
    <w:unhideWhenUsed/>
    <w:rsid w:val="00AF5867"/>
    <w:pPr>
      <w:shd w:val="clear" w:color="auto" w:fill="FFFFFF"/>
      <w:spacing w:after="40" w:line="240" w:lineRule="auto"/>
      <w:ind w:firstLine="595"/>
      <w:contextualSpacing/>
      <w:jc w:val="both"/>
    </w:pPr>
    <w:rPr>
      <w:rFonts w:ascii="Arial" w:hAnsi="Arial" w:cs="Arial"/>
      <w:color w:val="auto"/>
      <w:spacing w:val="-3"/>
      <w:sz w:val="24"/>
      <w:szCs w:val="22"/>
    </w:rPr>
  </w:style>
  <w:style w:type="paragraph" w:customStyle="1" w:styleId="a1">
    <w:name w:val="_Табл_Перечисл.за.Табл.Текст"/>
    <w:uiPriority w:val="3"/>
    <w:unhideWhenUsed/>
    <w:rsid w:val="00AF5867"/>
    <w:pPr>
      <w:numPr>
        <w:numId w:val="489"/>
      </w:numPr>
      <w:spacing w:before="80" w:after="40" w:line="200" w:lineRule="exact"/>
      <w:ind w:right="57" w:hanging="227"/>
      <w:jc w:val="both"/>
    </w:pPr>
    <w:rPr>
      <w:rFonts w:ascii="Arial" w:hAnsi="Arial"/>
      <w:color w:val="auto"/>
      <w:spacing w:val="-2"/>
      <w:szCs w:val="18"/>
    </w:rPr>
  </w:style>
  <w:style w:type="paragraph" w:customStyle="1" w:styleId="affffffffffffffff3">
    <w:name w:val="_Табл_№иНазвТаблицы"/>
    <w:uiPriority w:val="3"/>
    <w:unhideWhenUsed/>
    <w:rsid w:val="00AF5867"/>
    <w:pPr>
      <w:keepNext/>
      <w:spacing w:before="120" w:after="120" w:line="240" w:lineRule="auto"/>
    </w:pPr>
    <w:rPr>
      <w:rFonts w:ascii="Arial" w:hAnsi="Arial" w:cs="Arial"/>
      <w:bCs/>
      <w:color w:val="auto"/>
      <w:sz w:val="24"/>
    </w:rPr>
  </w:style>
  <w:style w:type="paragraph" w:customStyle="1" w:styleId="a5">
    <w:name w:val="_Табл_Текст"/>
    <w:uiPriority w:val="3"/>
    <w:unhideWhenUsed/>
    <w:rsid w:val="00AF5867"/>
    <w:pPr>
      <w:numPr>
        <w:numId w:val="488"/>
      </w:numPr>
      <w:spacing w:before="80" w:after="40" w:line="200" w:lineRule="exact"/>
      <w:ind w:left="29" w:right="57" w:hanging="57"/>
      <w:jc w:val="both"/>
    </w:pPr>
    <w:rPr>
      <w:rFonts w:ascii="Arial" w:hAnsi="Arial"/>
      <w:color w:val="auto"/>
      <w:spacing w:val="-2"/>
      <w:szCs w:val="18"/>
    </w:rPr>
  </w:style>
  <w:style w:type="paragraph" w:customStyle="1" w:styleId="affffffffffffffff4">
    <w:name w:val="_ТаблПрил_№.и.Название"/>
    <w:uiPriority w:val="3"/>
    <w:unhideWhenUsed/>
    <w:rsid w:val="00AF5867"/>
    <w:pPr>
      <w:keepNext/>
      <w:spacing w:before="120" w:after="120" w:line="240" w:lineRule="auto"/>
    </w:pPr>
    <w:rPr>
      <w:rFonts w:ascii="Arial" w:hAnsi="Arial"/>
      <w:bCs/>
      <w:color w:val="auto"/>
      <w:sz w:val="24"/>
    </w:rPr>
  </w:style>
  <w:style w:type="paragraph" w:customStyle="1" w:styleId="affffffffffffffff5">
    <w:name w:val="_ПараметрКомандаТаблица"/>
    <w:uiPriority w:val="3"/>
    <w:unhideWhenUsed/>
    <w:rsid w:val="00AF5867"/>
    <w:pPr>
      <w:tabs>
        <w:tab w:val="num" w:pos="-28"/>
      </w:tabs>
      <w:spacing w:before="40" w:after="40" w:line="240" w:lineRule="auto"/>
      <w:ind w:left="-28" w:firstLine="28"/>
    </w:pPr>
    <w:rPr>
      <w:rFonts w:ascii="Arial" w:hAnsi="Arial"/>
      <w:b/>
      <w:i/>
      <w:color w:val="auto"/>
      <w:spacing w:val="2"/>
      <w:szCs w:val="18"/>
    </w:rPr>
  </w:style>
  <w:style w:type="paragraph" w:customStyle="1" w:styleId="affffffffffffffff6">
    <w:name w:val="_Введение.и.т.п"/>
    <w:next w:val="a8"/>
    <w:uiPriority w:val="3"/>
    <w:unhideWhenUsed/>
    <w:rsid w:val="00AF5867"/>
    <w:pPr>
      <w:keepNext/>
      <w:pageBreakBefore/>
      <w:spacing w:before="360" w:after="240" w:line="240" w:lineRule="auto"/>
      <w:ind w:left="595"/>
      <w:outlineLvl w:val="0"/>
    </w:pPr>
    <w:rPr>
      <w:rFonts w:ascii="Arial" w:hAnsi="Arial" w:cs="Arial"/>
      <w:b/>
      <w:bCs/>
      <w:color w:val="auto"/>
      <w:sz w:val="30"/>
      <w:szCs w:val="32"/>
    </w:rPr>
  </w:style>
  <w:style w:type="paragraph" w:customStyle="1" w:styleId="---2">
    <w:name w:val="_орг-я-(разраб-к)"/>
    <w:basedOn w:val="---1"/>
    <w:next w:val="a8"/>
    <w:uiPriority w:val="3"/>
    <w:unhideWhenUsed/>
    <w:rsid w:val="00AF5867"/>
  </w:style>
  <w:style w:type="paragraph" w:customStyle="1" w:styleId="affffffffffffffff7">
    <w:name w:val="_Дец№ЛУнаТЛ"/>
    <w:next w:val="a8"/>
    <w:uiPriority w:val="3"/>
    <w:unhideWhenUsed/>
    <w:rsid w:val="00AF5867"/>
    <w:pPr>
      <w:spacing w:before="120" w:after="120" w:line="240" w:lineRule="auto"/>
      <w:ind w:firstLine="595"/>
    </w:pPr>
    <w:rPr>
      <w:rFonts w:ascii="Arial" w:hAnsi="Arial"/>
      <w:caps/>
      <w:color w:val="auto"/>
      <w:spacing w:val="2"/>
      <w:sz w:val="24"/>
    </w:rPr>
  </w:style>
  <w:style w:type="paragraph" w:customStyle="1" w:styleId="affffffffffffffff8">
    <w:name w:val="_Дец.№_ЛУ"/>
    <w:next w:val="a8"/>
    <w:uiPriority w:val="3"/>
    <w:unhideWhenUsed/>
    <w:rsid w:val="00AF5867"/>
    <w:pPr>
      <w:spacing w:before="240" w:after="600" w:line="240" w:lineRule="auto"/>
      <w:jc w:val="center"/>
    </w:pPr>
    <w:rPr>
      <w:rFonts w:ascii="Arial" w:hAnsi="Arial"/>
      <w:caps/>
      <w:color w:val="auto"/>
      <w:spacing w:val="2"/>
      <w:sz w:val="24"/>
    </w:rPr>
  </w:style>
  <w:style w:type="paragraph" w:customStyle="1" w:styleId="affffffffffffffff9">
    <w:name w:val="_Аннотация"/>
    <w:next w:val="a8"/>
    <w:uiPriority w:val="3"/>
    <w:unhideWhenUsed/>
    <w:rsid w:val="00AF5867"/>
    <w:pPr>
      <w:keepNext/>
      <w:spacing w:before="360" w:after="240" w:line="240" w:lineRule="auto"/>
      <w:ind w:left="595"/>
    </w:pPr>
    <w:rPr>
      <w:rFonts w:ascii="Arial" w:hAnsi="Arial" w:cs="Arial"/>
      <w:b/>
      <w:bCs/>
      <w:color w:val="auto"/>
      <w:sz w:val="30"/>
      <w:szCs w:val="32"/>
    </w:rPr>
  </w:style>
  <w:style w:type="paragraph" w:customStyle="1" w:styleId="affffffffffffffffa">
    <w:name w:val="_ПараметрКоманда"/>
    <w:uiPriority w:val="3"/>
    <w:unhideWhenUsed/>
    <w:rsid w:val="00AF5867"/>
    <w:pPr>
      <w:spacing w:before="40" w:after="40" w:line="240" w:lineRule="auto"/>
      <w:ind w:left="595"/>
    </w:pPr>
    <w:rPr>
      <w:rFonts w:ascii="Arial" w:hAnsi="Arial"/>
      <w:b/>
      <w:i/>
      <w:color w:val="auto"/>
      <w:spacing w:val="2"/>
      <w:sz w:val="24"/>
    </w:rPr>
  </w:style>
  <w:style w:type="paragraph" w:customStyle="1" w:styleId="affffffffffffffffb">
    <w:name w:val="_НаименУслуги"/>
    <w:uiPriority w:val="3"/>
    <w:unhideWhenUsed/>
    <w:rsid w:val="00AF5867"/>
    <w:pPr>
      <w:spacing w:before="600" w:after="0" w:line="280" w:lineRule="exact"/>
      <w:jc w:val="center"/>
    </w:pPr>
    <w:rPr>
      <w:rFonts w:ascii="Arial" w:hAnsi="Arial"/>
      <w:b/>
      <w:color w:val="auto"/>
      <w:spacing w:val="-2"/>
      <w:sz w:val="32"/>
    </w:rPr>
  </w:style>
  <w:style w:type="paragraph" w:customStyle="1" w:styleId="-f">
    <w:name w:val="_Наимен.ОРДок-та"/>
    <w:uiPriority w:val="3"/>
    <w:unhideWhenUsed/>
    <w:rsid w:val="00AF5867"/>
    <w:pPr>
      <w:spacing w:before="360" w:after="360" w:line="240" w:lineRule="auto"/>
      <w:jc w:val="center"/>
    </w:pPr>
    <w:rPr>
      <w:rFonts w:ascii="Arial" w:hAnsi="Arial" w:cs="Arial"/>
      <w:b/>
      <w:bCs/>
      <w:caps/>
      <w:color w:val="auto"/>
      <w:spacing w:val="100"/>
      <w:sz w:val="40"/>
      <w:szCs w:val="40"/>
      <w:lang w:eastAsia="en-US"/>
    </w:rPr>
  </w:style>
  <w:style w:type="paragraph" w:customStyle="1" w:styleId="affffffffffffffffc">
    <w:name w:val="_ОбъектУслуги"/>
    <w:next w:val="affffffffffffffff0"/>
    <w:uiPriority w:val="3"/>
    <w:unhideWhenUsed/>
    <w:rsid w:val="00AF5867"/>
    <w:pPr>
      <w:spacing w:after="0" w:line="240" w:lineRule="auto"/>
      <w:jc w:val="center"/>
    </w:pPr>
    <w:rPr>
      <w:rFonts w:ascii="Arial" w:hAnsi="Arial"/>
      <w:b/>
      <w:color w:val="auto"/>
      <w:spacing w:val="-2"/>
      <w:sz w:val="34"/>
    </w:rPr>
  </w:style>
  <w:style w:type="character" w:customStyle="1" w:styleId="affffffffffffffffd">
    <w:name w:val="Название Знак"/>
    <w:rsid w:val="00AF5867"/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numbering" w:customStyle="1" w:styleId="1d">
    <w:name w:val="Стиль1"/>
    <w:rsid w:val="00AF5867"/>
    <w:pPr>
      <w:numPr>
        <w:numId w:val="490"/>
      </w:numPr>
    </w:pPr>
  </w:style>
  <w:style w:type="character" w:customStyle="1" w:styleId="afffffffffffffff9">
    <w:name w:val="_Текст+абзац Знак"/>
    <w:link w:val="01"/>
    <w:uiPriority w:val="3"/>
    <w:rsid w:val="00AF5867"/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fffffffffffffe">
    <w:name w:val="_ПустСтрока"/>
    <w:next w:val="a8"/>
    <w:uiPriority w:val="3"/>
    <w:unhideWhenUsed/>
    <w:rsid w:val="00AF5867"/>
    <w:pPr>
      <w:spacing w:after="0" w:line="240" w:lineRule="auto"/>
    </w:pPr>
    <w:rPr>
      <w:rFonts w:ascii="Arial" w:hAnsi="Arial"/>
      <w:color w:val="auto"/>
      <w:sz w:val="12"/>
    </w:rPr>
  </w:style>
  <w:style w:type="paragraph" w:customStyle="1" w:styleId="-f0">
    <w:name w:val="__рп_Акцент-заголовок"/>
    <w:uiPriority w:val="3"/>
    <w:unhideWhenUsed/>
    <w:rsid w:val="00AF5867"/>
    <w:pPr>
      <w:spacing w:before="180" w:after="0" w:line="240" w:lineRule="auto"/>
      <w:ind w:left="57"/>
    </w:pPr>
    <w:rPr>
      <w:rFonts w:ascii="Arial" w:hAnsi="Arial"/>
      <w:caps/>
      <w:color w:val="auto"/>
      <w:spacing w:val="-2"/>
      <w:szCs w:val="18"/>
    </w:rPr>
  </w:style>
  <w:style w:type="paragraph" w:customStyle="1" w:styleId="-f1">
    <w:name w:val="__рп_Акцент-текст"/>
    <w:uiPriority w:val="3"/>
    <w:unhideWhenUsed/>
    <w:rsid w:val="00AF5867"/>
    <w:pPr>
      <w:spacing w:before="60" w:after="60" w:line="200" w:lineRule="exact"/>
      <w:ind w:left="57" w:right="113"/>
      <w:jc w:val="both"/>
    </w:pPr>
    <w:rPr>
      <w:rFonts w:ascii="Arial" w:hAnsi="Arial"/>
      <w:color w:val="auto"/>
      <w:spacing w:val="-2"/>
      <w:szCs w:val="24"/>
    </w:rPr>
  </w:style>
  <w:style w:type="paragraph" w:customStyle="1" w:styleId="-1--">
    <w:name w:val="__рп_Действие-ур1-под-ткст"/>
    <w:uiPriority w:val="3"/>
    <w:unhideWhenUsed/>
    <w:rsid w:val="00AF5867"/>
    <w:pPr>
      <w:numPr>
        <w:numId w:val="491"/>
      </w:numPr>
      <w:spacing w:before="240" w:after="24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2--1">
    <w:name w:val="__рп_Действие-ур2-под-1."/>
    <w:uiPriority w:val="3"/>
    <w:unhideWhenUsed/>
    <w:rsid w:val="00AF5867"/>
    <w:pPr>
      <w:numPr>
        <w:ilvl w:val="1"/>
        <w:numId w:val="491"/>
      </w:numPr>
      <w:spacing w:before="240" w:after="24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3--11">
    <w:name w:val="__рп_Действие-ур3-под-1.1."/>
    <w:uiPriority w:val="3"/>
    <w:unhideWhenUsed/>
    <w:rsid w:val="00AF5867"/>
    <w:pPr>
      <w:numPr>
        <w:ilvl w:val="2"/>
        <w:numId w:val="491"/>
      </w:numPr>
      <w:spacing w:before="240" w:after="24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10">
    <w:name w:val="__рп_Перечисление-ур1"/>
    <w:uiPriority w:val="3"/>
    <w:unhideWhenUsed/>
    <w:rsid w:val="00AF5867"/>
    <w:pPr>
      <w:numPr>
        <w:numId w:val="492"/>
      </w:numPr>
      <w:spacing w:before="240" w:after="12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20">
    <w:name w:val="__рп_Перечисление-ур2"/>
    <w:uiPriority w:val="3"/>
    <w:unhideWhenUsed/>
    <w:rsid w:val="00AF5867"/>
    <w:pPr>
      <w:numPr>
        <w:ilvl w:val="1"/>
        <w:numId w:val="492"/>
      </w:numPr>
      <w:spacing w:before="240" w:after="12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---10">
    <w:name w:val="__рп_Рис-за-Дей-ур1"/>
    <w:next w:val="-1--"/>
    <w:uiPriority w:val="3"/>
    <w:unhideWhenUsed/>
    <w:rsid w:val="00AF5867"/>
    <w:pPr>
      <w:spacing w:before="240" w:after="240" w:line="240" w:lineRule="auto"/>
      <w:ind w:left="1304"/>
    </w:pPr>
    <w:rPr>
      <w:rFonts w:ascii="Arial" w:hAnsi="Arial"/>
      <w:color w:val="auto"/>
      <w:spacing w:val="-2"/>
      <w:sz w:val="24"/>
    </w:rPr>
  </w:style>
  <w:style w:type="paragraph" w:customStyle="1" w:styleId="---20">
    <w:name w:val="__рп_Рис-за-Дей-ур2"/>
    <w:next w:val="-2--1"/>
    <w:uiPriority w:val="3"/>
    <w:unhideWhenUsed/>
    <w:rsid w:val="00AF5867"/>
    <w:pPr>
      <w:spacing w:before="240" w:after="240" w:line="240" w:lineRule="auto"/>
      <w:ind w:left="1304"/>
    </w:pPr>
    <w:rPr>
      <w:rFonts w:ascii="Arial" w:hAnsi="Arial"/>
      <w:color w:val="auto"/>
      <w:spacing w:val="-2"/>
      <w:sz w:val="24"/>
    </w:rPr>
  </w:style>
  <w:style w:type="paragraph" w:customStyle="1" w:styleId="---3">
    <w:name w:val="__рп_Рис-за-Дей-ур3"/>
    <w:next w:val="-3--11"/>
    <w:uiPriority w:val="3"/>
    <w:unhideWhenUsed/>
    <w:rsid w:val="00AF5867"/>
    <w:pPr>
      <w:spacing w:before="240" w:after="240" w:line="240" w:lineRule="auto"/>
      <w:ind w:left="1871"/>
    </w:pPr>
    <w:rPr>
      <w:rFonts w:ascii="Arial" w:hAnsi="Arial"/>
      <w:color w:val="auto"/>
      <w:spacing w:val="-2"/>
      <w:sz w:val="24"/>
    </w:rPr>
  </w:style>
  <w:style w:type="paragraph" w:customStyle="1" w:styleId="---11">
    <w:name w:val="__рп_Рис-за-Переч-ур1"/>
    <w:next w:val="-10"/>
    <w:uiPriority w:val="3"/>
    <w:unhideWhenUsed/>
    <w:rsid w:val="00AF5867"/>
    <w:pPr>
      <w:spacing w:before="240" w:after="240" w:line="240" w:lineRule="auto"/>
      <w:ind w:left="992"/>
    </w:pPr>
    <w:rPr>
      <w:rFonts w:ascii="Arial" w:hAnsi="Arial"/>
      <w:color w:val="auto"/>
      <w:spacing w:val="-2"/>
      <w:sz w:val="24"/>
    </w:rPr>
  </w:style>
  <w:style w:type="paragraph" w:customStyle="1" w:styleId="---21">
    <w:name w:val="__рп_Рис-за-Переч-ур2"/>
    <w:next w:val="-20"/>
    <w:uiPriority w:val="3"/>
    <w:unhideWhenUsed/>
    <w:rsid w:val="00AF5867"/>
    <w:pPr>
      <w:spacing w:before="240" w:after="240" w:line="240" w:lineRule="auto"/>
      <w:ind w:left="1559"/>
    </w:pPr>
    <w:rPr>
      <w:rFonts w:ascii="Arial" w:hAnsi="Arial"/>
      <w:color w:val="auto"/>
      <w:spacing w:val="-2"/>
      <w:sz w:val="24"/>
    </w:rPr>
  </w:style>
  <w:style w:type="paragraph" w:customStyle="1" w:styleId="-1">
    <w:name w:val="__орд-оп_мар1"/>
    <w:uiPriority w:val="3"/>
    <w:unhideWhenUsed/>
    <w:rsid w:val="00AF5867"/>
    <w:pPr>
      <w:numPr>
        <w:numId w:val="494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a">
    <w:name w:val="__рп_Шаг"/>
    <w:next w:val="-f2"/>
    <w:uiPriority w:val="3"/>
    <w:unhideWhenUsed/>
    <w:rsid w:val="00AF5867"/>
    <w:pPr>
      <w:numPr>
        <w:numId w:val="493"/>
      </w:numPr>
      <w:spacing w:before="240" w:after="240" w:line="240" w:lineRule="auto"/>
      <w:jc w:val="both"/>
    </w:pPr>
    <w:rPr>
      <w:rFonts w:ascii="Arial" w:hAnsi="Arial"/>
      <w:b/>
      <w:color w:val="auto"/>
      <w:spacing w:val="-2"/>
      <w:sz w:val="24"/>
    </w:rPr>
  </w:style>
  <w:style w:type="paragraph" w:customStyle="1" w:styleId="-f2">
    <w:name w:val="__рп_Шаг-продолж"/>
    <w:uiPriority w:val="3"/>
    <w:unhideWhenUsed/>
    <w:rsid w:val="00AF5867"/>
    <w:pPr>
      <w:spacing w:before="240" w:after="240" w:line="240" w:lineRule="auto"/>
      <w:ind w:left="992"/>
      <w:jc w:val="both"/>
    </w:pPr>
    <w:rPr>
      <w:rFonts w:ascii="Arial" w:hAnsi="Arial"/>
      <w:color w:val="auto"/>
      <w:sz w:val="24"/>
      <w:szCs w:val="24"/>
    </w:rPr>
  </w:style>
  <w:style w:type="paragraph" w:customStyle="1" w:styleId="11-">
    <w:name w:val="__рп_1.1.-продолж"/>
    <w:uiPriority w:val="3"/>
    <w:unhideWhenUsed/>
    <w:rsid w:val="00AF5867"/>
    <w:pPr>
      <w:spacing w:before="240" w:after="240" w:line="240" w:lineRule="auto"/>
      <w:ind w:left="1559"/>
      <w:jc w:val="both"/>
    </w:pPr>
    <w:rPr>
      <w:rFonts w:ascii="Arial" w:hAnsi="Arial"/>
      <w:color w:val="auto"/>
      <w:spacing w:val="-2"/>
      <w:sz w:val="24"/>
    </w:rPr>
  </w:style>
  <w:style w:type="paragraph" w:customStyle="1" w:styleId="1-">
    <w:name w:val="__рп_1.-продолж"/>
    <w:uiPriority w:val="3"/>
    <w:unhideWhenUsed/>
    <w:rsid w:val="00AF5867"/>
    <w:pPr>
      <w:spacing w:before="240" w:after="240" w:line="240" w:lineRule="auto"/>
      <w:ind w:left="992"/>
      <w:jc w:val="both"/>
    </w:pPr>
    <w:rPr>
      <w:rFonts w:ascii="Arial" w:hAnsi="Arial"/>
      <w:color w:val="auto"/>
      <w:spacing w:val="-2"/>
      <w:sz w:val="24"/>
    </w:rPr>
  </w:style>
  <w:style w:type="paragraph" w:customStyle="1" w:styleId="11-0">
    <w:name w:val="__рп_дей.за.1.1.-продолж"/>
    <w:uiPriority w:val="3"/>
    <w:unhideWhenUsed/>
    <w:rsid w:val="00AF5867"/>
    <w:pPr>
      <w:spacing w:before="240" w:after="240" w:line="240" w:lineRule="auto"/>
      <w:ind w:left="1871"/>
      <w:jc w:val="both"/>
    </w:pPr>
    <w:rPr>
      <w:rFonts w:ascii="Arial" w:hAnsi="Arial"/>
      <w:color w:val="auto"/>
      <w:spacing w:val="-2"/>
      <w:sz w:val="24"/>
    </w:rPr>
  </w:style>
  <w:style w:type="paragraph" w:customStyle="1" w:styleId="1-0">
    <w:name w:val="__рп_дей.за.1.-продолж"/>
    <w:uiPriority w:val="3"/>
    <w:unhideWhenUsed/>
    <w:rsid w:val="00AF5867"/>
    <w:pPr>
      <w:spacing w:before="240" w:after="240" w:line="240" w:lineRule="auto"/>
      <w:ind w:left="1304"/>
      <w:jc w:val="both"/>
    </w:pPr>
    <w:rPr>
      <w:rFonts w:ascii="Arial" w:hAnsi="Arial"/>
      <w:color w:val="auto"/>
      <w:spacing w:val="-2"/>
      <w:sz w:val="24"/>
    </w:rPr>
  </w:style>
  <w:style w:type="paragraph" w:customStyle="1" w:styleId="-f3">
    <w:name w:val="__рп_дей.за.Шаг-продолж"/>
    <w:uiPriority w:val="3"/>
    <w:unhideWhenUsed/>
    <w:rsid w:val="00AF5867"/>
    <w:pPr>
      <w:spacing w:before="240" w:after="240" w:line="240" w:lineRule="auto"/>
      <w:ind w:left="1304"/>
      <w:jc w:val="both"/>
    </w:pPr>
    <w:rPr>
      <w:rFonts w:ascii="Arial" w:hAnsi="Arial"/>
      <w:color w:val="auto"/>
      <w:spacing w:val="-2"/>
      <w:sz w:val="24"/>
    </w:rPr>
  </w:style>
  <w:style w:type="paragraph" w:customStyle="1" w:styleId="-1-">
    <w:name w:val="__орд-оп_мар1-продолж"/>
    <w:uiPriority w:val="3"/>
    <w:unhideWhenUsed/>
    <w:rsid w:val="00AF5867"/>
    <w:pPr>
      <w:spacing w:before="120" w:after="0" w:line="240" w:lineRule="auto"/>
      <w:ind w:left="879"/>
      <w:jc w:val="both"/>
    </w:pPr>
    <w:rPr>
      <w:rFonts w:ascii="Arial" w:hAnsi="Arial"/>
      <w:color w:val="auto"/>
      <w:spacing w:val="-2"/>
      <w:sz w:val="24"/>
    </w:rPr>
  </w:style>
  <w:style w:type="paragraph" w:customStyle="1" w:styleId="-2">
    <w:name w:val="__орд-оп_мар2"/>
    <w:uiPriority w:val="3"/>
    <w:unhideWhenUsed/>
    <w:rsid w:val="00AF5867"/>
    <w:pPr>
      <w:numPr>
        <w:ilvl w:val="1"/>
        <w:numId w:val="494"/>
      </w:numPr>
      <w:spacing w:before="120" w:after="0" w:line="240" w:lineRule="auto"/>
    </w:pPr>
    <w:rPr>
      <w:rFonts w:ascii="Arial" w:hAnsi="Arial"/>
      <w:color w:val="auto"/>
      <w:spacing w:val="-2"/>
      <w:sz w:val="24"/>
    </w:rPr>
  </w:style>
  <w:style w:type="paragraph" w:customStyle="1" w:styleId="-2-">
    <w:name w:val="__орд-оп_мар2-продолж"/>
    <w:uiPriority w:val="3"/>
    <w:unhideWhenUsed/>
    <w:rsid w:val="00AF5867"/>
    <w:pPr>
      <w:spacing w:before="120" w:after="0" w:line="240" w:lineRule="auto"/>
      <w:ind w:left="1446"/>
      <w:jc w:val="both"/>
    </w:pPr>
    <w:rPr>
      <w:rFonts w:ascii="Arial" w:hAnsi="Arial"/>
      <w:color w:val="auto"/>
      <w:spacing w:val="-2"/>
      <w:sz w:val="24"/>
    </w:rPr>
  </w:style>
  <w:style w:type="paragraph" w:customStyle="1" w:styleId="19">
    <w:name w:val="__прОРД_1."/>
    <w:uiPriority w:val="3"/>
    <w:unhideWhenUsed/>
    <w:rsid w:val="00AF5867"/>
    <w:pPr>
      <w:numPr>
        <w:numId w:val="495"/>
      </w:numPr>
      <w:spacing w:before="24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114">
    <w:name w:val="__прОРД_1.1."/>
    <w:uiPriority w:val="3"/>
    <w:unhideWhenUsed/>
    <w:rsid w:val="00AF5867"/>
    <w:pPr>
      <w:numPr>
        <w:ilvl w:val="1"/>
        <w:numId w:val="495"/>
      </w:numPr>
      <w:spacing w:before="24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11-1">
    <w:name w:val="__прОРД_1.1.-продолж"/>
    <w:uiPriority w:val="3"/>
    <w:unhideWhenUsed/>
    <w:rsid w:val="00AF5867"/>
    <w:pPr>
      <w:spacing w:before="120" w:after="0" w:line="240" w:lineRule="auto"/>
      <w:ind w:left="1219"/>
      <w:jc w:val="both"/>
    </w:pPr>
    <w:rPr>
      <w:rFonts w:ascii="Arial" w:hAnsi="Arial"/>
      <w:color w:val="auto"/>
      <w:spacing w:val="-2"/>
      <w:sz w:val="24"/>
    </w:rPr>
  </w:style>
  <w:style w:type="paragraph" w:customStyle="1" w:styleId="1-1">
    <w:name w:val="__прОРД_1.-продолж"/>
    <w:uiPriority w:val="3"/>
    <w:unhideWhenUsed/>
    <w:rsid w:val="00AF5867"/>
    <w:pPr>
      <w:spacing w:before="120" w:after="0" w:line="240" w:lineRule="auto"/>
      <w:ind w:left="454"/>
      <w:jc w:val="both"/>
    </w:pPr>
    <w:rPr>
      <w:rFonts w:ascii="Arial" w:hAnsi="Arial"/>
      <w:color w:val="auto"/>
      <w:spacing w:val="-2"/>
      <w:sz w:val="24"/>
    </w:rPr>
  </w:style>
  <w:style w:type="paragraph" w:customStyle="1" w:styleId="afffffffffffffffff">
    <w:name w:val="__прОРД_КолонтНиж"/>
    <w:uiPriority w:val="3"/>
    <w:unhideWhenUsed/>
    <w:rsid w:val="00AF5867"/>
    <w:pPr>
      <w:spacing w:after="0" w:line="240" w:lineRule="auto"/>
    </w:pPr>
    <w:rPr>
      <w:rFonts w:ascii="Arial" w:hAnsi="Arial"/>
      <w:i/>
      <w:color w:val="auto"/>
      <w:spacing w:val="-2"/>
    </w:rPr>
  </w:style>
  <w:style w:type="paragraph" w:customStyle="1" w:styleId="16">
    <w:name w:val="__прОРД_переч.за.1."/>
    <w:uiPriority w:val="3"/>
    <w:unhideWhenUsed/>
    <w:rsid w:val="00AF5867"/>
    <w:pPr>
      <w:numPr>
        <w:numId w:val="496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112">
    <w:name w:val="__прОРД_переч.за.1.1."/>
    <w:uiPriority w:val="3"/>
    <w:unhideWhenUsed/>
    <w:rsid w:val="00AF5867"/>
    <w:pPr>
      <w:numPr>
        <w:ilvl w:val="1"/>
        <w:numId w:val="496"/>
      </w:numPr>
      <w:spacing w:before="120"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afffffffffffffffff0">
    <w:name w:val="__прОРД_ткстТабл"/>
    <w:uiPriority w:val="3"/>
    <w:unhideWhenUsed/>
    <w:rsid w:val="00AF5867"/>
    <w:pPr>
      <w:spacing w:after="0" w:line="240" w:lineRule="auto"/>
      <w:jc w:val="both"/>
    </w:pPr>
    <w:rPr>
      <w:rFonts w:ascii="Arial" w:hAnsi="Arial"/>
      <w:color w:val="auto"/>
      <w:spacing w:val="-2"/>
      <w:sz w:val="24"/>
    </w:rPr>
  </w:style>
  <w:style w:type="paragraph" w:customStyle="1" w:styleId="a7">
    <w:name w:val="__прОРД_переч.ПРИЛОЖЕНИЙ"/>
    <w:basedOn w:val="afffffffffffffffff0"/>
    <w:uiPriority w:val="3"/>
    <w:unhideWhenUsed/>
    <w:rsid w:val="00AF5867"/>
    <w:pPr>
      <w:numPr>
        <w:numId w:val="497"/>
      </w:numPr>
      <w:spacing w:before="40" w:after="100" w:line="240" w:lineRule="exact"/>
    </w:pPr>
  </w:style>
  <w:style w:type="paragraph" w:customStyle="1" w:styleId="afffffffffffffffff1">
    <w:name w:val="__прОРД_ПРИКАЗЫВАЮ"/>
    <w:uiPriority w:val="3"/>
    <w:unhideWhenUsed/>
    <w:rsid w:val="00AF5867"/>
    <w:pPr>
      <w:spacing w:before="240" w:after="240" w:line="240" w:lineRule="auto"/>
      <w:ind w:right="4820"/>
    </w:pPr>
    <w:rPr>
      <w:rFonts w:ascii="Arial" w:hAnsi="Arial"/>
      <w:caps/>
      <w:color w:val="auto"/>
      <w:spacing w:val="40"/>
      <w:sz w:val="24"/>
    </w:rPr>
  </w:style>
  <w:style w:type="paragraph" w:customStyle="1" w:styleId="-f4">
    <w:name w:val="_кол-вкГрифЭкз"/>
    <w:uiPriority w:val="3"/>
    <w:unhideWhenUsed/>
    <w:rsid w:val="00AF5867"/>
    <w:pPr>
      <w:spacing w:after="0" w:line="220" w:lineRule="exact"/>
      <w:jc w:val="center"/>
    </w:pPr>
    <w:rPr>
      <w:rFonts w:ascii="Arial" w:hAnsi="Arial"/>
      <w:color w:val="595959"/>
      <w:szCs w:val="18"/>
    </w:rPr>
  </w:style>
  <w:style w:type="paragraph" w:customStyle="1" w:styleId="-f5">
    <w:name w:val="_кол-вкДБРнаимДока"/>
    <w:uiPriority w:val="3"/>
    <w:unhideWhenUsed/>
    <w:rsid w:val="00AF5867"/>
    <w:pPr>
      <w:spacing w:after="0" w:line="220" w:lineRule="exact"/>
      <w:ind w:right="57"/>
      <w:jc w:val="right"/>
    </w:pPr>
    <w:rPr>
      <w:rFonts w:ascii="Arial" w:hAnsi="Arial"/>
      <w:color w:val="595959"/>
      <w:szCs w:val="18"/>
    </w:rPr>
  </w:style>
  <w:style w:type="paragraph" w:customStyle="1" w:styleId="-f6">
    <w:name w:val="_кол-вкИнв"/>
    <w:uiPriority w:val="3"/>
    <w:unhideWhenUsed/>
    <w:rsid w:val="00AF5867"/>
    <w:pPr>
      <w:spacing w:after="0" w:line="220" w:lineRule="exact"/>
      <w:ind w:left="57"/>
    </w:pPr>
    <w:rPr>
      <w:rFonts w:ascii="Cambria" w:hAnsi="Cambria"/>
      <w:color w:val="595959"/>
      <w:sz w:val="20"/>
      <w:szCs w:val="18"/>
    </w:rPr>
  </w:style>
  <w:style w:type="paragraph" w:customStyle="1" w:styleId="-f7">
    <w:name w:val="_кол-вкПРномЛиста"/>
    <w:uiPriority w:val="3"/>
    <w:unhideWhenUsed/>
    <w:rsid w:val="00AF5867"/>
    <w:pPr>
      <w:spacing w:after="0" w:line="220" w:lineRule="exact"/>
      <w:jc w:val="center"/>
    </w:pPr>
    <w:rPr>
      <w:rFonts w:ascii="Arial" w:hAnsi="Arial"/>
      <w:color w:val="595959"/>
      <w:szCs w:val="18"/>
    </w:rPr>
  </w:style>
  <w:style w:type="paragraph" w:customStyle="1" w:styleId="-23">
    <w:name w:val="_кол-вкТЗвкЛ2"/>
    <w:uiPriority w:val="3"/>
    <w:unhideWhenUsed/>
    <w:rsid w:val="00AF5867"/>
    <w:pPr>
      <w:spacing w:before="80" w:after="40" w:line="220" w:lineRule="exact"/>
      <w:jc w:val="center"/>
    </w:pPr>
    <w:rPr>
      <w:rFonts w:ascii="Arial" w:hAnsi="Arial"/>
      <w:color w:val="595959"/>
      <w:szCs w:val="18"/>
    </w:rPr>
  </w:style>
  <w:style w:type="paragraph" w:customStyle="1" w:styleId="-f8">
    <w:name w:val="_кол-нкДБРномЛиста"/>
    <w:uiPriority w:val="3"/>
    <w:unhideWhenUsed/>
    <w:rsid w:val="00AF5867"/>
    <w:pPr>
      <w:spacing w:after="0" w:line="220" w:lineRule="exact"/>
      <w:ind w:right="57"/>
      <w:jc w:val="right"/>
    </w:pPr>
    <w:rPr>
      <w:rFonts w:ascii="Arial" w:hAnsi="Arial"/>
      <w:color w:val="595959"/>
      <w:szCs w:val="18"/>
    </w:rPr>
  </w:style>
  <w:style w:type="paragraph" w:customStyle="1" w:styleId="-f9">
    <w:name w:val="_кол-нкИД"/>
    <w:uiPriority w:val="3"/>
    <w:unhideWhenUsed/>
    <w:rsid w:val="00AF5867"/>
    <w:pPr>
      <w:spacing w:after="0" w:line="220" w:lineRule="exact"/>
    </w:pPr>
    <w:rPr>
      <w:rFonts w:ascii="Cambria" w:hAnsi="Cambria"/>
      <w:color w:val="595959"/>
      <w:sz w:val="20"/>
      <w:szCs w:val="18"/>
    </w:rPr>
  </w:style>
  <w:style w:type="character" w:customStyle="1" w:styleId="afffffffffffffffff2">
    <w:name w:val="_Текст_Перечисление Знак"/>
    <w:uiPriority w:val="3"/>
    <w:rsid w:val="00AF5867"/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ffffffffffffff3">
    <w:name w:val="_ОснНадп_ДецНом"/>
    <w:uiPriority w:val="3"/>
    <w:unhideWhenUsed/>
    <w:rsid w:val="00AF5867"/>
    <w:pPr>
      <w:spacing w:after="0" w:line="240" w:lineRule="auto"/>
      <w:jc w:val="center"/>
    </w:pPr>
    <w:rPr>
      <w:rFonts w:ascii="Arial Narrow" w:hAnsi="Arial Narrow"/>
      <w:bCs/>
      <w:caps/>
      <w:color w:val="auto"/>
      <w:spacing w:val="20"/>
      <w:sz w:val="24"/>
    </w:rPr>
  </w:style>
  <w:style w:type="character" w:customStyle="1" w:styleId="1fffff7">
    <w:name w:val="Обычный 1 Знак"/>
    <w:rsid w:val="00AF5867"/>
  </w:style>
  <w:style w:type="paragraph" w:customStyle="1" w:styleId="1f1">
    <w:name w:val="_Маркировка 1"/>
    <w:basedOn w:val="a8"/>
    <w:uiPriority w:val="3"/>
    <w:unhideWhenUsed/>
    <w:qFormat/>
    <w:rsid w:val="00AF5867"/>
    <w:pPr>
      <w:numPr>
        <w:numId w:val="498"/>
      </w:numPr>
      <w:spacing w:after="40" w:line="360" w:lineRule="auto"/>
      <w:ind w:right="142"/>
      <w:jc w:val="both"/>
    </w:pPr>
    <w:rPr>
      <w:color w:val="auto"/>
      <w:szCs w:val="24"/>
      <w:lang w:eastAsia="en-US"/>
    </w:rPr>
  </w:style>
  <w:style w:type="paragraph" w:customStyle="1" w:styleId="28">
    <w:name w:val="_Маркировка 2"/>
    <w:basedOn w:val="a8"/>
    <w:uiPriority w:val="3"/>
    <w:unhideWhenUsed/>
    <w:qFormat/>
    <w:rsid w:val="00AF5867"/>
    <w:pPr>
      <w:numPr>
        <w:ilvl w:val="1"/>
        <w:numId w:val="498"/>
      </w:numPr>
      <w:tabs>
        <w:tab w:val="left" w:pos="1843"/>
      </w:tabs>
      <w:spacing w:after="40" w:line="360" w:lineRule="auto"/>
      <w:ind w:left="57" w:right="142" w:firstLine="1276"/>
      <w:jc w:val="both"/>
    </w:pPr>
    <w:rPr>
      <w:color w:val="auto"/>
      <w:szCs w:val="24"/>
      <w:lang w:eastAsia="en-US"/>
    </w:rPr>
  </w:style>
  <w:style w:type="paragraph" w:customStyle="1" w:styleId="1f2">
    <w:name w:val="_Приложение_Заг1"/>
    <w:basedOn w:val="a8"/>
    <w:next w:val="a8"/>
    <w:uiPriority w:val="3"/>
    <w:unhideWhenUsed/>
    <w:rsid w:val="00AF5867"/>
    <w:pPr>
      <w:keepNext/>
      <w:keepLines/>
      <w:numPr>
        <w:ilvl w:val="1"/>
        <w:numId w:val="499"/>
      </w:numPr>
      <w:tabs>
        <w:tab w:val="left" w:pos="1026"/>
      </w:tabs>
      <w:spacing w:before="360" w:after="40" w:line="360" w:lineRule="auto"/>
      <w:ind w:right="459"/>
      <w:jc w:val="both"/>
    </w:pPr>
    <w:rPr>
      <w:b/>
      <w:color w:val="auto"/>
      <w:sz w:val="28"/>
      <w:szCs w:val="24"/>
      <w:lang w:eastAsia="en-US"/>
    </w:rPr>
  </w:style>
  <w:style w:type="paragraph" w:customStyle="1" w:styleId="2a">
    <w:name w:val="_Приложение_Заг2"/>
    <w:basedOn w:val="1f2"/>
    <w:next w:val="a8"/>
    <w:uiPriority w:val="3"/>
    <w:unhideWhenUsed/>
    <w:rsid w:val="00AF5867"/>
    <w:pPr>
      <w:numPr>
        <w:ilvl w:val="2"/>
      </w:numPr>
      <w:tabs>
        <w:tab w:val="clear" w:pos="1026"/>
        <w:tab w:val="left" w:pos="1168"/>
      </w:tabs>
    </w:pPr>
    <w:rPr>
      <w:sz w:val="24"/>
    </w:rPr>
  </w:style>
  <w:style w:type="numbering" w:styleId="a2">
    <w:name w:val="Outline List 3"/>
    <w:basedOn w:val="ab"/>
    <w:uiPriority w:val="99"/>
    <w:unhideWhenUsed/>
    <w:rsid w:val="00AF5867"/>
    <w:pPr>
      <w:numPr>
        <w:numId w:val="500"/>
      </w:numPr>
    </w:pPr>
  </w:style>
  <w:style w:type="character" w:customStyle="1" w:styleId="tdtoccaptionlevel31">
    <w:name w:val="td_toc_caption_level_3 Знак"/>
    <w:uiPriority w:val="3"/>
    <w:rsid w:val="00AF5867"/>
    <w:rPr>
      <w:rFonts w:ascii="Arial" w:eastAsia="Times New Roman" w:hAnsi="Arial" w:cs="Arial"/>
      <w:b/>
      <w:bCs/>
      <w:szCs w:val="26"/>
      <w:lang w:eastAsia="ru-RU"/>
    </w:rPr>
  </w:style>
  <w:style w:type="paragraph" w:customStyle="1" w:styleId="GOSTTitulhead">
    <w:name w:val="_GOST_Titul_head"/>
    <w:basedOn w:val="a8"/>
    <w:uiPriority w:val="3"/>
    <w:unhideWhenUsed/>
    <w:qFormat/>
    <w:rsid w:val="00AF5867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  <w:color w:val="auto"/>
    </w:rPr>
  </w:style>
  <w:style w:type="paragraph" w:customStyle="1" w:styleId="ASFKTitul0">
    <w:name w:val="_ASFK_Titul_0"/>
    <w:uiPriority w:val="3"/>
    <w:unhideWhenUsed/>
    <w:qFormat/>
    <w:rsid w:val="00AF5867"/>
    <w:pPr>
      <w:spacing w:after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GOSTTitul0">
    <w:name w:val="_GOST_Titul_0"/>
    <w:uiPriority w:val="3"/>
    <w:unhideWhenUsed/>
    <w:qFormat/>
    <w:rsid w:val="00AF5867"/>
    <w:pPr>
      <w:spacing w:after="0" w:line="360" w:lineRule="auto"/>
      <w:contextualSpacing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GOSTTitul1">
    <w:name w:val="_GOST_Titul_1"/>
    <w:uiPriority w:val="3"/>
    <w:unhideWhenUsed/>
    <w:qFormat/>
    <w:rsid w:val="00AF5867"/>
    <w:pPr>
      <w:spacing w:before="240" w:after="240" w:line="240" w:lineRule="auto"/>
      <w:contextualSpacing/>
      <w:jc w:val="center"/>
    </w:pPr>
    <w:rPr>
      <w:rFonts w:ascii="Times New Roman" w:hAnsi="Times New Roman"/>
      <w:color w:val="auto"/>
      <w:sz w:val="32"/>
      <w:szCs w:val="28"/>
    </w:rPr>
  </w:style>
  <w:style w:type="paragraph" w:customStyle="1" w:styleId="GOSTTitul2">
    <w:name w:val="_GOST_Titul_2"/>
    <w:uiPriority w:val="3"/>
    <w:unhideWhenUsed/>
    <w:qFormat/>
    <w:rsid w:val="00AF5867"/>
    <w:pPr>
      <w:spacing w:after="0" w:line="240" w:lineRule="auto"/>
      <w:jc w:val="center"/>
    </w:pPr>
    <w:rPr>
      <w:rFonts w:ascii="Times New Roman" w:hAnsi="Times New Roman"/>
      <w:b/>
      <w:caps/>
      <w:color w:val="auto"/>
      <w:sz w:val="32"/>
      <w:szCs w:val="28"/>
    </w:rPr>
  </w:style>
  <w:style w:type="paragraph" w:customStyle="1" w:styleId="ASFKNormal">
    <w:name w:val="_ASFK_Normal"/>
    <w:uiPriority w:val="3"/>
    <w:unhideWhenUsed/>
    <w:qFormat/>
    <w:rsid w:val="00AF5867"/>
    <w:pPr>
      <w:spacing w:before="120" w:after="60" w:line="240" w:lineRule="auto"/>
      <w:ind w:firstLine="567"/>
      <w:contextualSpacing/>
      <w:jc w:val="both"/>
    </w:pPr>
    <w:rPr>
      <w:rFonts w:ascii="Times New Roman" w:hAnsi="Times New Roman"/>
      <w:color w:val="auto"/>
      <w:sz w:val="24"/>
    </w:rPr>
  </w:style>
  <w:style w:type="paragraph" w:customStyle="1" w:styleId="afffffffffffffffff4">
    <w:name w:val="_Заголовок без нумерации Не в оглавлении"/>
    <w:basedOn w:val="a8"/>
    <w:next w:val="a8"/>
    <w:link w:val="afffffffffffffffff5"/>
    <w:uiPriority w:val="3"/>
    <w:unhideWhenUsed/>
    <w:qFormat/>
    <w:rsid w:val="00AF5867"/>
    <w:pPr>
      <w:pageBreakBefore/>
      <w:widowControl w:val="0"/>
      <w:spacing w:before="120" w:after="360" w:line="360" w:lineRule="auto"/>
      <w:jc w:val="center"/>
    </w:pPr>
    <w:rPr>
      <w:b/>
      <w:caps/>
      <w:color w:val="auto"/>
      <w:spacing w:val="20"/>
      <w:sz w:val="28"/>
      <w:szCs w:val="28"/>
    </w:rPr>
  </w:style>
  <w:style w:type="character" w:customStyle="1" w:styleId="afffffffffffffffff5">
    <w:name w:val="_Заголовок без нумерации Не в оглавлении Знак"/>
    <w:link w:val="afffffffffffffffff4"/>
    <w:uiPriority w:val="3"/>
    <w:rsid w:val="00AF5867"/>
    <w:rPr>
      <w:rFonts w:ascii="Times New Roman" w:hAnsi="Times New Roman"/>
      <w:b/>
      <w:caps/>
      <w:color w:val="auto"/>
      <w:spacing w:val="20"/>
      <w:sz w:val="28"/>
      <w:szCs w:val="28"/>
    </w:rPr>
  </w:style>
  <w:style w:type="character" w:customStyle="1" w:styleId="phlistitemized11">
    <w:name w:val="ph_list_itemized_1 Знак"/>
    <w:uiPriority w:val="3"/>
    <w:rsid w:val="00AF5867"/>
    <w:rPr>
      <w:rFonts w:ascii="Arial" w:eastAsia="Times New Roman" w:hAnsi="Arial" w:cs="Arial"/>
    </w:rPr>
  </w:style>
  <w:style w:type="character" w:customStyle="1" w:styleId="afffffffffffffffff6">
    <w:name w:val="Стиль приложения Знак"/>
    <w:rsid w:val="00AF5867"/>
    <w:rPr>
      <w:rFonts w:ascii="Cambria" w:hAnsi="Cambria"/>
      <w:b/>
      <w:bCs/>
      <w:caps/>
      <w:color w:val="365F91"/>
      <w:sz w:val="32"/>
      <w:szCs w:val="32"/>
    </w:rPr>
  </w:style>
  <w:style w:type="paragraph" w:customStyle="1" w:styleId="GOSTNormal">
    <w:name w:val="_GOST_Normal"/>
    <w:link w:val="GOSTNormal0"/>
    <w:uiPriority w:val="3"/>
    <w:unhideWhenUsed/>
    <w:qFormat/>
    <w:rsid w:val="00AF5867"/>
    <w:pPr>
      <w:spacing w:before="120" w:after="60" w:line="240" w:lineRule="auto"/>
      <w:ind w:firstLine="567"/>
      <w:contextualSpacing/>
      <w:jc w:val="both"/>
    </w:pPr>
    <w:rPr>
      <w:rFonts w:ascii="Times New Roman" w:hAnsi="Times New Roman"/>
      <w:color w:val="auto"/>
      <w:sz w:val="24"/>
    </w:rPr>
  </w:style>
  <w:style w:type="character" w:customStyle="1" w:styleId="GOSTNormal0">
    <w:name w:val="_GOST_Normal Знак"/>
    <w:link w:val="GOSTNormal"/>
    <w:uiPriority w:val="3"/>
    <w:qFormat/>
    <w:rsid w:val="00AF5867"/>
    <w:rPr>
      <w:rFonts w:ascii="Times New Roman" w:hAnsi="Times New Roman"/>
      <w:color w:val="auto"/>
      <w:sz w:val="24"/>
    </w:rPr>
  </w:style>
  <w:style w:type="paragraph" w:customStyle="1" w:styleId="1f0">
    <w:name w:val="_Маркированный список уровня 1"/>
    <w:basedOn w:val="a8"/>
    <w:link w:val="1fffff8"/>
    <w:uiPriority w:val="3"/>
    <w:unhideWhenUsed/>
    <w:qFormat/>
    <w:rsid w:val="00AF5867"/>
    <w:pPr>
      <w:numPr>
        <w:numId w:val="501"/>
      </w:numPr>
      <w:tabs>
        <w:tab w:val="left" w:pos="1134"/>
      </w:tabs>
      <w:spacing w:line="360" w:lineRule="auto"/>
      <w:jc w:val="both"/>
    </w:pPr>
    <w:rPr>
      <w:color w:val="auto"/>
      <w:szCs w:val="24"/>
    </w:rPr>
  </w:style>
  <w:style w:type="character" w:customStyle="1" w:styleId="1fffff8">
    <w:name w:val="_Маркированный список уровня 1 Знак"/>
    <w:link w:val="1f0"/>
    <w:uiPriority w:val="3"/>
    <w:rsid w:val="00AF5867"/>
    <w:rPr>
      <w:rFonts w:ascii="Times New Roman" w:hAnsi="Times New Roman"/>
      <w:color w:val="auto"/>
      <w:sz w:val="24"/>
      <w:szCs w:val="24"/>
    </w:rPr>
  </w:style>
  <w:style w:type="paragraph" w:customStyle="1" w:styleId="1fffff9">
    <w:name w:val="_Перечисление 1"/>
    <w:basedOn w:val="a8"/>
    <w:uiPriority w:val="3"/>
    <w:unhideWhenUsed/>
    <w:qFormat/>
    <w:rsid w:val="00AF5867"/>
    <w:pPr>
      <w:tabs>
        <w:tab w:val="num" w:pos="1134"/>
      </w:tabs>
      <w:spacing w:line="360" w:lineRule="auto"/>
      <w:ind w:left="1134" w:hanging="425"/>
      <w:jc w:val="both"/>
    </w:pPr>
    <w:rPr>
      <w:color w:val="auto"/>
      <w:szCs w:val="24"/>
    </w:rPr>
  </w:style>
  <w:style w:type="paragraph" w:customStyle="1" w:styleId="2ff8">
    <w:name w:val="_Перечисление 2"/>
    <w:basedOn w:val="1fffff9"/>
    <w:uiPriority w:val="3"/>
    <w:unhideWhenUsed/>
    <w:qFormat/>
    <w:rsid w:val="00AF5867"/>
    <w:pPr>
      <w:tabs>
        <w:tab w:val="clear" w:pos="1134"/>
        <w:tab w:val="num" w:pos="1701"/>
      </w:tabs>
      <w:ind w:left="1701" w:hanging="567"/>
    </w:pPr>
  </w:style>
  <w:style w:type="paragraph" w:customStyle="1" w:styleId="afffffffffffffffff7">
    <w:name w:val="_Основной с красной строки"/>
    <w:basedOn w:val="a8"/>
    <w:link w:val="afffffffffffffffff8"/>
    <w:uiPriority w:val="3"/>
    <w:unhideWhenUsed/>
    <w:qFormat/>
    <w:rsid w:val="00AF5867"/>
    <w:pPr>
      <w:spacing w:line="360" w:lineRule="auto"/>
      <w:ind w:firstLine="709"/>
      <w:jc w:val="both"/>
    </w:pPr>
    <w:rPr>
      <w:color w:val="auto"/>
      <w:szCs w:val="24"/>
    </w:rPr>
  </w:style>
  <w:style w:type="character" w:customStyle="1" w:styleId="afffffffffffffffff8">
    <w:name w:val="_Основной с красной строки Знак"/>
    <w:link w:val="afffffffffffffffff7"/>
    <w:uiPriority w:val="3"/>
    <w:rsid w:val="00AF5867"/>
    <w:rPr>
      <w:rFonts w:ascii="Times New Roman" w:hAnsi="Times New Roman"/>
      <w:color w:val="auto"/>
      <w:sz w:val="24"/>
      <w:szCs w:val="24"/>
    </w:rPr>
  </w:style>
  <w:style w:type="character" w:customStyle="1" w:styleId="2ff9">
    <w:name w:val="_Маркированный список уровня 2 Знак"/>
    <w:link w:val="29"/>
    <w:uiPriority w:val="3"/>
    <w:rsid w:val="00AF5867"/>
    <w:rPr>
      <w:szCs w:val="26"/>
    </w:rPr>
  </w:style>
  <w:style w:type="paragraph" w:customStyle="1" w:styleId="29">
    <w:name w:val="_Маркированный список уровня 2"/>
    <w:basedOn w:val="a8"/>
    <w:link w:val="2ff9"/>
    <w:uiPriority w:val="3"/>
    <w:unhideWhenUsed/>
    <w:qFormat/>
    <w:rsid w:val="00AF5867"/>
    <w:pPr>
      <w:numPr>
        <w:numId w:val="502"/>
      </w:numPr>
      <w:tabs>
        <w:tab w:val="left" w:pos="1491"/>
      </w:tabs>
      <w:spacing w:line="360" w:lineRule="auto"/>
      <w:jc w:val="both"/>
    </w:pPr>
    <w:rPr>
      <w:rFonts w:asciiTheme="minorHAnsi" w:hAnsiTheme="minorHAnsi"/>
      <w:sz w:val="22"/>
      <w:szCs w:val="26"/>
    </w:rPr>
  </w:style>
  <w:style w:type="character" w:customStyle="1" w:styleId="11e">
    <w:name w:val="_Нумерованный 1 Знак1"/>
    <w:link w:val="18"/>
    <w:uiPriority w:val="3"/>
    <w:rsid w:val="00AF5867"/>
  </w:style>
  <w:style w:type="paragraph" w:customStyle="1" w:styleId="18">
    <w:name w:val="_Нумерованный 1"/>
    <w:basedOn w:val="a8"/>
    <w:link w:val="11e"/>
    <w:uiPriority w:val="3"/>
    <w:unhideWhenUsed/>
    <w:qFormat/>
    <w:rsid w:val="00AF5867"/>
    <w:pPr>
      <w:numPr>
        <w:numId w:val="503"/>
      </w:numPr>
      <w:spacing w:line="360" w:lineRule="auto"/>
      <w:jc w:val="both"/>
    </w:pPr>
    <w:rPr>
      <w:rFonts w:asciiTheme="minorHAnsi" w:hAnsiTheme="minorHAnsi"/>
      <w:sz w:val="22"/>
    </w:rPr>
  </w:style>
  <w:style w:type="paragraph" w:customStyle="1" w:styleId="24">
    <w:name w:val="_Нумерованный 2"/>
    <w:basedOn w:val="18"/>
    <w:uiPriority w:val="3"/>
    <w:unhideWhenUsed/>
    <w:qFormat/>
    <w:rsid w:val="00AF5867"/>
    <w:pPr>
      <w:numPr>
        <w:ilvl w:val="1"/>
      </w:numPr>
      <w:tabs>
        <w:tab w:val="clear" w:pos="1701"/>
        <w:tab w:val="num" w:pos="360"/>
        <w:tab w:val="num" w:pos="1452"/>
      </w:tabs>
      <w:ind w:left="1452" w:hanging="360"/>
    </w:pPr>
  </w:style>
  <w:style w:type="paragraph" w:customStyle="1" w:styleId="33">
    <w:name w:val="_Нумерованный 3"/>
    <w:basedOn w:val="24"/>
    <w:uiPriority w:val="3"/>
    <w:unhideWhenUsed/>
    <w:rsid w:val="00AF5867"/>
    <w:pPr>
      <w:numPr>
        <w:ilvl w:val="2"/>
      </w:numPr>
      <w:tabs>
        <w:tab w:val="clear" w:pos="1701"/>
        <w:tab w:val="num" w:pos="360"/>
        <w:tab w:val="num" w:pos="1452"/>
        <w:tab w:val="num" w:pos="2172"/>
      </w:tabs>
      <w:ind w:left="2172" w:hanging="360"/>
    </w:pPr>
  </w:style>
  <w:style w:type="character" w:customStyle="1" w:styleId="afffffffffffffffff9">
    <w:name w:val="_Основной перед списком Знак"/>
    <w:basedOn w:val="afffffffffffffffff8"/>
    <w:uiPriority w:val="3"/>
    <w:rsid w:val="00AF5867"/>
    <w:rPr>
      <w:rFonts w:ascii="Times New Roman" w:hAnsi="Times New Roman"/>
      <w:color w:val="auto"/>
      <w:sz w:val="24"/>
      <w:szCs w:val="24"/>
    </w:rPr>
  </w:style>
  <w:style w:type="character" w:customStyle="1" w:styleId="afffffffffffffffffa">
    <w:name w:val="_Рисунок_Картинка Знак"/>
    <w:link w:val="afffffffffffffffffb"/>
    <w:uiPriority w:val="3"/>
    <w:rsid w:val="00AF5867"/>
  </w:style>
  <w:style w:type="paragraph" w:customStyle="1" w:styleId="afffffffffffffffffb">
    <w:name w:val="_Рисунок_Картинка"/>
    <w:basedOn w:val="a8"/>
    <w:next w:val="a8"/>
    <w:link w:val="afffffffffffffffffa"/>
    <w:uiPriority w:val="3"/>
    <w:unhideWhenUsed/>
    <w:qFormat/>
    <w:rsid w:val="00AF5867"/>
    <w:pPr>
      <w:keepNext/>
      <w:widowControl w:val="0"/>
      <w:spacing w:before="120" w:after="120"/>
      <w:jc w:val="center"/>
    </w:pPr>
    <w:rPr>
      <w:rFonts w:asciiTheme="minorHAnsi" w:hAnsiTheme="minorHAnsi"/>
      <w:sz w:val="22"/>
    </w:rPr>
  </w:style>
  <w:style w:type="character" w:customStyle="1" w:styleId="afffffffffffffffffc">
    <w:name w:val="_Рисунок_Название Знак"/>
    <w:uiPriority w:val="3"/>
    <w:rsid w:val="00AF5867"/>
    <w:rPr>
      <w:bCs/>
    </w:rPr>
  </w:style>
  <w:style w:type="character" w:customStyle="1" w:styleId="afffffffffffffffffd">
    <w:name w:val="_Табл_Текст_лев Знак"/>
    <w:uiPriority w:val="3"/>
    <w:rsid w:val="00AF5867"/>
    <w:rPr>
      <w:rFonts w:eastAsia="SimSun" w:cs="Times New Roman"/>
      <w:szCs w:val="20"/>
      <w:lang w:eastAsia="ru-RU"/>
    </w:rPr>
  </w:style>
  <w:style w:type="paragraph" w:customStyle="1" w:styleId="GOSTNameTable">
    <w:name w:val="_GOST_Name_Table"/>
    <w:uiPriority w:val="3"/>
    <w:unhideWhenUsed/>
    <w:qFormat/>
    <w:rsid w:val="00AF5867"/>
    <w:pPr>
      <w:keepNext/>
      <w:spacing w:before="240" w:after="120" w:line="240" w:lineRule="auto"/>
    </w:pPr>
    <w:rPr>
      <w:rFonts w:ascii="Times New Roman" w:hAnsi="Times New Roman"/>
      <w:b/>
      <w:color w:val="auto"/>
      <w:sz w:val="24"/>
    </w:rPr>
  </w:style>
  <w:style w:type="paragraph" w:customStyle="1" w:styleId="GOSTTablenorm">
    <w:name w:val="_GOST_Table_norm"/>
    <w:link w:val="GOSTTablenorm0"/>
    <w:uiPriority w:val="3"/>
    <w:unhideWhenUsed/>
    <w:qFormat/>
    <w:rsid w:val="00AF5867"/>
    <w:pPr>
      <w:spacing w:after="0" w:line="240" w:lineRule="auto"/>
      <w:ind w:left="57" w:right="57"/>
      <w:jc w:val="both"/>
    </w:pPr>
    <w:rPr>
      <w:rFonts w:ascii="Times New Roman" w:hAnsi="Times New Roman"/>
      <w:color w:val="auto"/>
    </w:rPr>
  </w:style>
  <w:style w:type="paragraph" w:customStyle="1" w:styleId="GOSTTableHead">
    <w:name w:val="_GOST_Table_Head"/>
    <w:basedOn w:val="GOSTTablenorm"/>
    <w:uiPriority w:val="3"/>
    <w:unhideWhenUsed/>
    <w:qFormat/>
    <w:rsid w:val="00AF5867"/>
    <w:pPr>
      <w:keepNext/>
      <w:ind w:left="0" w:right="0"/>
      <w:jc w:val="center"/>
    </w:pPr>
    <w:rPr>
      <w:b/>
      <w:bCs/>
    </w:rPr>
  </w:style>
  <w:style w:type="paragraph" w:customStyle="1" w:styleId="ASFKReg">
    <w:name w:val="_ASFK_Reg"/>
    <w:uiPriority w:val="3"/>
    <w:unhideWhenUsed/>
    <w:qFormat/>
    <w:rsid w:val="00AF5867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hAnsi="Times New Roman"/>
      <w:b/>
      <w:caps/>
      <w:color w:val="auto"/>
      <w:sz w:val="28"/>
    </w:rPr>
  </w:style>
  <w:style w:type="character" w:customStyle="1" w:styleId="GOSTTablenorm0">
    <w:name w:val="_GOST_Table_norm Знак"/>
    <w:link w:val="GOSTTablenorm"/>
    <w:uiPriority w:val="3"/>
    <w:qFormat/>
    <w:rsid w:val="00AF5867"/>
    <w:rPr>
      <w:rFonts w:ascii="Times New Roman" w:hAnsi="Times New Roman"/>
      <w:color w:val="auto"/>
    </w:rPr>
  </w:style>
  <w:style w:type="paragraph" w:customStyle="1" w:styleId="afffffffffffffffffe">
    <w:name w:val="ТаблКолСодержЦентр"/>
    <w:basedOn w:val="a8"/>
    <w:unhideWhenUsed/>
    <w:qFormat/>
    <w:rsid w:val="00AF5867"/>
    <w:pPr>
      <w:ind w:left="-17"/>
      <w:contextualSpacing/>
      <w:jc w:val="center"/>
    </w:pPr>
    <w:rPr>
      <w:bCs/>
      <w:color w:val="auto"/>
      <w:sz w:val="20"/>
      <w:szCs w:val="24"/>
      <w:lang w:val="en-US"/>
    </w:rPr>
  </w:style>
  <w:style w:type="numbering" w:styleId="111111">
    <w:name w:val="Outline List 2"/>
    <w:rsid w:val="00AF5867"/>
    <w:pPr>
      <w:numPr>
        <w:numId w:val="504"/>
      </w:numPr>
    </w:pPr>
  </w:style>
  <w:style w:type="character" w:styleId="affffffffffffffffff">
    <w:name w:val="Intense Emphasis"/>
    <w:basedOn w:val="a9"/>
    <w:rsid w:val="00AF5867"/>
    <w:rPr>
      <w:i/>
      <w:iCs/>
      <w:color w:val="7F7F7F" w:themeColor="text1" w:themeTint="80"/>
    </w:rPr>
  </w:style>
  <w:style w:type="character" w:styleId="affffffffffffffffff0">
    <w:name w:val="Intense Reference"/>
    <w:basedOn w:val="a9"/>
    <w:rsid w:val="00AF5867"/>
    <w:rPr>
      <w:b/>
      <w:bCs/>
      <w:smallCaps/>
      <w:color w:val="7F7F7F" w:themeColor="text1" w:themeTint="80"/>
      <w:spacing w:val="5"/>
    </w:rPr>
  </w:style>
  <w:style w:type="character" w:customStyle="1" w:styleId="ScrollInlineCode">
    <w:name w:val="Scroll Inline Code"/>
    <w:basedOn w:val="a9"/>
    <w:uiPriority w:val="1"/>
    <w:unhideWhenUsed/>
    <w:qFormat/>
    <w:rsid w:val="00AF5867"/>
    <w:rPr>
      <w:rFonts w:ascii="Courier New" w:hAnsi="Courier New"/>
      <w:shd w:val="clear" w:color="auto" w:fill="F4F5F7"/>
    </w:rPr>
  </w:style>
  <w:style w:type="paragraph" w:customStyle="1" w:styleId="1c">
    <w:name w:val="МоеПеречисление1"/>
    <w:basedOn w:val="1f0"/>
    <w:unhideWhenUsed/>
    <w:qFormat/>
    <w:rsid w:val="00AF5867"/>
    <w:pPr>
      <w:numPr>
        <w:numId w:val="505"/>
      </w:numPr>
      <w:tabs>
        <w:tab w:val="clear" w:pos="1068"/>
        <w:tab w:val="num" w:pos="360"/>
        <w:tab w:val="num" w:pos="720"/>
      </w:tabs>
      <w:ind w:left="1066" w:hanging="357"/>
      <w:contextualSpacing/>
    </w:pPr>
  </w:style>
  <w:style w:type="paragraph" w:customStyle="1" w:styleId="affffffffffffffffff1">
    <w:name w:val="ТаблКолСодержЛевЖирн"/>
    <w:basedOn w:val="a8"/>
    <w:unhideWhenUsed/>
    <w:qFormat/>
    <w:rsid w:val="00AF5867"/>
    <w:pPr>
      <w:ind w:left="17" w:hanging="17"/>
      <w:contextualSpacing/>
    </w:pPr>
    <w:rPr>
      <w:b/>
      <w:color w:val="auto"/>
      <w:sz w:val="20"/>
      <w:szCs w:val="24"/>
    </w:rPr>
  </w:style>
  <w:style w:type="paragraph" w:customStyle="1" w:styleId="affffffffffffffffff2">
    <w:name w:val="ТаблКолСодерЛев"/>
    <w:basedOn w:val="affffffffffffffffff1"/>
    <w:unhideWhenUsed/>
    <w:qFormat/>
    <w:rsid w:val="00AF5867"/>
    <w:pPr>
      <w:ind w:firstLine="23"/>
    </w:pPr>
    <w:rPr>
      <w:b w:val="0"/>
      <w:lang w:val="en-US"/>
    </w:rPr>
  </w:style>
  <w:style w:type="paragraph" w:customStyle="1" w:styleId="xl101">
    <w:name w:val="xl101"/>
    <w:basedOn w:val="a8"/>
    <w:uiPriority w:val="3"/>
    <w:unhideWhenUsed/>
    <w:rsid w:val="00AF58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</w:pPr>
    <w:rPr>
      <w:color w:val="auto"/>
      <w:szCs w:val="24"/>
    </w:rPr>
  </w:style>
  <w:style w:type="paragraph" w:customStyle="1" w:styleId="xl103">
    <w:name w:val="xl103"/>
    <w:basedOn w:val="a8"/>
    <w:uiPriority w:val="3"/>
    <w:unhideWhenUsed/>
    <w:rsid w:val="00AF58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ind w:left="285"/>
      <w:contextualSpacing/>
      <w:jc w:val="center"/>
    </w:pPr>
    <w:rPr>
      <w:color w:val="auto"/>
      <w:sz w:val="21"/>
      <w:szCs w:val="21"/>
    </w:rPr>
  </w:style>
  <w:style w:type="paragraph" w:customStyle="1" w:styleId="97">
    <w:name w:val="ТаблСодЛев_9_Прил"/>
    <w:basedOn w:val="a8"/>
    <w:unhideWhenUsed/>
    <w:qFormat/>
    <w:rsid w:val="00AF5867"/>
    <w:pPr>
      <w:widowControl w:val="0"/>
      <w:spacing w:before="120" w:after="60" w:line="360" w:lineRule="auto"/>
      <w:ind w:left="-85"/>
      <w:contextualSpacing/>
    </w:pPr>
    <w:rPr>
      <w:color w:val="auto"/>
      <w:sz w:val="18"/>
      <w:szCs w:val="18"/>
    </w:rPr>
  </w:style>
  <w:style w:type="paragraph" w:customStyle="1" w:styleId="affffffffffffffffff3">
    <w:name w:val="ТаблСодПрав_Прил"/>
    <w:basedOn w:val="affffffffffffffffff2"/>
    <w:unhideWhenUsed/>
    <w:qFormat/>
    <w:rsid w:val="00AF5867"/>
    <w:pPr>
      <w:jc w:val="right"/>
    </w:pPr>
  </w:style>
  <w:style w:type="paragraph" w:customStyle="1" w:styleId="affffffffffffffffff4">
    <w:name w:val="ТаблСодЦетрЖир_Прил"/>
    <w:basedOn w:val="afffffffffffffffffe"/>
    <w:unhideWhenUsed/>
    <w:qFormat/>
    <w:rsid w:val="00AF5867"/>
    <w:rPr>
      <w:b/>
    </w:rPr>
  </w:style>
  <w:style w:type="paragraph" w:customStyle="1" w:styleId="63">
    <w:name w:val="ТаблСодЛев_6"/>
    <w:basedOn w:val="a8"/>
    <w:unhideWhenUsed/>
    <w:qFormat/>
    <w:rsid w:val="00AF5867"/>
    <w:pPr>
      <w:spacing w:before="120" w:after="60" w:line="360" w:lineRule="auto"/>
      <w:ind w:left="-86"/>
      <w:contextualSpacing/>
      <w:jc w:val="both"/>
    </w:pPr>
    <w:rPr>
      <w:color w:val="auto"/>
      <w:sz w:val="12"/>
      <w:szCs w:val="12"/>
    </w:rPr>
  </w:style>
  <w:style w:type="paragraph" w:customStyle="1" w:styleId="affffffffffffffffff5">
    <w:name w:val="ТаблицаНомер"/>
    <w:basedOn w:val="affff1"/>
    <w:unhideWhenUsed/>
    <w:qFormat/>
    <w:rsid w:val="00AF5867"/>
    <w:pPr>
      <w:keepLines/>
      <w:widowControl w:val="0"/>
      <w:spacing w:before="120" w:after="240"/>
      <w:jc w:val="center"/>
    </w:pPr>
    <w:rPr>
      <w:b/>
      <w:iCs/>
      <w:color w:val="000000" w:themeColor="text1"/>
      <w:sz w:val="24"/>
      <w:szCs w:val="18"/>
    </w:rPr>
  </w:style>
  <w:style w:type="character" w:customStyle="1" w:styleId="StGen1">
    <w:name w:val="StGen1"/>
    <w:uiPriority w:val="3"/>
    <w:semiHidden/>
    <w:unhideWhenUsed/>
    <w:rsid w:val="00AF5867"/>
    <w:rPr>
      <w:rFonts w:ascii="Bookman Old Style" w:eastAsia="Times New Roman" w:hAnsi="Bookman Old Style" w:cs="Times New Roman"/>
      <w:color w:val="000000"/>
      <w:szCs w:val="20"/>
      <w:lang w:eastAsia="ru-RU"/>
    </w:rPr>
  </w:style>
  <w:style w:type="character" w:customStyle="1" w:styleId="affffffffffffffd">
    <w:name w:val="Без интервала Знак"/>
    <w:link w:val="affffffffffffffc"/>
    <w:rsid w:val="00AF5867"/>
    <w:rPr>
      <w:rFonts w:ascii="Times New Roman" w:eastAsiaTheme="minorHAnsi" w:hAnsi="Times New Roman" w:cstheme="minorBidi"/>
      <w:color w:val="auto"/>
      <w:sz w:val="24"/>
      <w:szCs w:val="24"/>
      <w:lang w:eastAsia="en-US"/>
    </w:rPr>
  </w:style>
  <w:style w:type="paragraph" w:customStyle="1" w:styleId="--4">
    <w:name w:val="БС-Текст-Таблицы"/>
    <w:basedOn w:val="a8"/>
    <w:rsid w:val="00AF5867"/>
    <w:rPr>
      <w:bCs/>
      <w:color w:val="auto"/>
      <w:sz w:val="28"/>
      <w:szCs w:val="24"/>
    </w:rPr>
  </w:style>
  <w:style w:type="paragraph" w:customStyle="1" w:styleId="affffffffffffffffff6">
    <w:name w:val="_РТК_Код"/>
    <w:qFormat/>
    <w:rsid w:val="00AF5867"/>
    <w:pPr>
      <w:suppressAutoHyphens/>
      <w:spacing w:before="120" w:after="120" w:line="240" w:lineRule="auto"/>
      <w:contextualSpacing/>
    </w:pPr>
    <w:rPr>
      <w:rFonts w:ascii="PT Astra Sans" w:hAnsi="PT Astra Sans" w:cs="Courier New"/>
      <w:color w:val="auto"/>
      <w:sz w:val="24"/>
      <w:szCs w:val="22"/>
      <w:lang w:val="en-US"/>
    </w:rPr>
  </w:style>
  <w:style w:type="character" w:styleId="affffffffffffffffff7">
    <w:name w:val="Subtle Emphasis"/>
    <w:basedOn w:val="a9"/>
    <w:uiPriority w:val="19"/>
    <w:qFormat/>
    <w:rsid w:val="00AF5867"/>
    <w:rPr>
      <w:i/>
      <w:iCs/>
      <w:color w:val="404040" w:themeColor="text1" w:themeTint="BF"/>
    </w:rPr>
  </w:style>
  <w:style w:type="character" w:styleId="affffffffffffffffff8">
    <w:name w:val="Emphasis"/>
    <w:basedOn w:val="a9"/>
    <w:uiPriority w:val="20"/>
    <w:qFormat/>
    <w:rsid w:val="00AF5867"/>
    <w:rPr>
      <w:i/>
      <w:iCs/>
    </w:rPr>
  </w:style>
  <w:style w:type="paragraph" w:customStyle="1" w:styleId="affffffffffffffffff9">
    <w:name w:val="_РТК_Основной"/>
    <w:qFormat/>
    <w:rsid w:val="00AF5867"/>
    <w:pPr>
      <w:suppressAutoHyphens/>
      <w:spacing w:after="0" w:line="276" w:lineRule="auto"/>
      <w:ind w:firstLine="709"/>
      <w:jc w:val="both"/>
    </w:pPr>
    <w:rPr>
      <w:rFonts w:ascii="PT Astra Serif" w:hAnsi="PT Astra Serif"/>
      <w:color w:val="auto"/>
      <w:kern w:val="28"/>
      <w:sz w:val="24"/>
      <w:szCs w:val="32"/>
      <w:lang w:eastAsia="en-US"/>
    </w:rPr>
  </w:style>
  <w:style w:type="paragraph" w:customStyle="1" w:styleId="affffffffffffffffffa">
    <w:name w:val="_РТК_подводка"/>
    <w:qFormat/>
    <w:rsid w:val="00AF5867"/>
    <w:pPr>
      <w:keepNext/>
      <w:suppressAutoHyphens/>
      <w:spacing w:after="120" w:line="276" w:lineRule="auto"/>
      <w:ind w:firstLine="709"/>
      <w:jc w:val="both"/>
    </w:pPr>
    <w:rPr>
      <w:rFonts w:ascii="PT Astra Serif" w:hAnsi="PT Astra Serif"/>
      <w:bCs/>
      <w:color w:val="auto"/>
      <w:sz w:val="24"/>
      <w:szCs w:val="28"/>
      <w:shd w:val="clear" w:color="auto" w:fill="FFFFFF"/>
    </w:rPr>
  </w:style>
  <w:style w:type="paragraph" w:customStyle="1" w:styleId="affffffffffffffffffb">
    <w:name w:val="_РТК_Сноска"/>
    <w:qFormat/>
    <w:rsid w:val="00AF5867"/>
    <w:pPr>
      <w:spacing w:after="0" w:line="240" w:lineRule="auto"/>
      <w:ind w:firstLine="709"/>
      <w:jc w:val="both"/>
    </w:pPr>
    <w:rPr>
      <w:rFonts w:ascii="PT Astra Serif" w:hAnsi="PT Astra Serif"/>
      <w:color w:val="auto"/>
      <w:szCs w:val="24"/>
    </w:rPr>
  </w:style>
  <w:style w:type="paragraph" w:customStyle="1" w:styleId="108">
    <w:name w:val="_РТК_Таблица_10_марк"/>
    <w:qFormat/>
    <w:rsid w:val="00AF5867"/>
    <w:pPr>
      <w:spacing w:after="0" w:line="240" w:lineRule="auto"/>
      <w:ind w:left="340" w:hanging="227"/>
    </w:pPr>
    <w:rPr>
      <w:rFonts w:ascii="PT Astra Serif" w:eastAsia="SimSun" w:hAnsi="PT Astra Serif"/>
      <w:bCs/>
      <w:color w:val="auto"/>
      <w:sz w:val="20"/>
      <w:szCs w:val="24"/>
    </w:rPr>
  </w:style>
  <w:style w:type="character" w:customStyle="1" w:styleId="affffffffffffffffffc">
    <w:name w:val="_РТК_разрядка"/>
    <w:basedOn w:val="a9"/>
    <w:qFormat/>
    <w:rsid w:val="00AF5867"/>
    <w:rPr>
      <w:rFonts w:ascii="PT Astra Serif" w:hAnsi="PT Astra Serif"/>
      <w:spacing w:val="40"/>
    </w:rPr>
  </w:style>
  <w:style w:type="paragraph" w:customStyle="1" w:styleId="1a">
    <w:name w:val="_РТК_СПИСОК_марк_1ур"/>
    <w:qFormat/>
    <w:rsid w:val="00AF5867"/>
    <w:pPr>
      <w:numPr>
        <w:numId w:val="510"/>
      </w:numPr>
      <w:suppressAutoHyphens/>
      <w:spacing w:after="0" w:line="276" w:lineRule="auto"/>
      <w:ind w:left="0"/>
      <w:jc w:val="both"/>
    </w:pPr>
    <w:rPr>
      <w:rFonts w:ascii="PT Astra Serif" w:hAnsi="PT Astra Serif"/>
      <w:color w:val="auto"/>
      <w:sz w:val="24"/>
      <w:szCs w:val="28"/>
    </w:rPr>
  </w:style>
  <w:style w:type="paragraph" w:customStyle="1" w:styleId="affffffffffffffffffd">
    <w:name w:val="_РТК_Таблица_КЗ_Заголовок"/>
    <w:qFormat/>
    <w:rsid w:val="00AF5867"/>
    <w:pPr>
      <w:keepNext/>
      <w:suppressAutoHyphens/>
      <w:spacing w:before="60" w:after="60" w:line="240" w:lineRule="auto"/>
      <w:jc w:val="center"/>
    </w:pPr>
    <w:rPr>
      <w:rFonts w:ascii="PT Astra Serif" w:eastAsiaTheme="minorHAnsi" w:hAnsi="PT Astra Serif" w:cstheme="minorBidi"/>
      <w:color w:val="auto"/>
      <w:sz w:val="24"/>
      <w:szCs w:val="24"/>
      <w:lang w:eastAsia="en-US"/>
    </w:rPr>
  </w:style>
  <w:style w:type="paragraph" w:customStyle="1" w:styleId="affffffffffffffffffe">
    <w:name w:val="_РТК_Таблица_КЗ_слева"/>
    <w:qFormat/>
    <w:rsid w:val="00AF5867"/>
    <w:pPr>
      <w:suppressAutoHyphens/>
      <w:spacing w:after="0" w:line="240" w:lineRule="auto"/>
    </w:pPr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paragraph" w:customStyle="1" w:styleId="11f">
    <w:name w:val="_РТК_Таблица_11_центр"/>
    <w:qFormat/>
    <w:rsid w:val="00AF5867"/>
    <w:pPr>
      <w:suppressAutoHyphens/>
      <w:spacing w:after="0" w:line="240" w:lineRule="auto"/>
      <w:jc w:val="center"/>
    </w:pPr>
    <w:rPr>
      <w:rFonts w:ascii="PT Astra Serif" w:eastAsia="Calibri" w:hAnsi="PT Astra Serif"/>
      <w:color w:val="auto"/>
      <w:spacing w:val="-2"/>
      <w:szCs w:val="24"/>
      <w:lang w:eastAsia="en-US"/>
    </w:rPr>
  </w:style>
  <w:style w:type="paragraph" w:customStyle="1" w:styleId="afffffffffffffffffff">
    <w:name w:val="_РТК_Таблица_КЗ_№п/п"/>
    <w:qFormat/>
    <w:rsid w:val="00AF5867"/>
    <w:pPr>
      <w:spacing w:after="0" w:line="240" w:lineRule="auto"/>
    </w:pPr>
    <w:rPr>
      <w:rFonts w:ascii="PT Astra Serif" w:hAnsi="PT Astra Serif"/>
      <w:color w:val="auto"/>
      <w:sz w:val="24"/>
      <w:szCs w:val="24"/>
    </w:rPr>
  </w:style>
  <w:style w:type="paragraph" w:customStyle="1" w:styleId="a6">
    <w:name w:val="_РТК_Таблица_КЗ_марк"/>
    <w:qFormat/>
    <w:rsid w:val="00AF5867"/>
    <w:pPr>
      <w:widowControl w:val="0"/>
      <w:numPr>
        <w:numId w:val="511"/>
      </w:numPr>
      <w:shd w:val="clear" w:color="auto" w:fill="FFFFFF"/>
      <w:spacing w:after="0" w:line="240" w:lineRule="auto"/>
    </w:pPr>
    <w:rPr>
      <w:rFonts w:ascii="PT Astra Serif" w:eastAsia="SimSun" w:hAnsi="PT Astra Serif"/>
      <w:color w:val="auto"/>
      <w:sz w:val="24"/>
      <w:szCs w:val="24"/>
    </w:rPr>
  </w:style>
  <w:style w:type="paragraph" w:customStyle="1" w:styleId="afffffffffffffffffff0">
    <w:name w:val="_РТК_Таблица_номер"/>
    <w:qFormat/>
    <w:rsid w:val="00AF5867"/>
    <w:pPr>
      <w:keepNext/>
      <w:suppressAutoHyphens/>
      <w:spacing w:before="120" w:after="120" w:line="276" w:lineRule="auto"/>
      <w:ind w:left="1814" w:hanging="1814"/>
    </w:pPr>
    <w:rPr>
      <w:rFonts w:ascii="PT Astra Serif" w:hAnsi="PT Astra Serif"/>
      <w:color w:val="auto"/>
      <w:sz w:val="24"/>
      <w:szCs w:val="24"/>
    </w:rPr>
  </w:style>
  <w:style w:type="paragraph" w:customStyle="1" w:styleId="109">
    <w:name w:val="_РТК_Таблица_10_Заголовок"/>
    <w:qFormat/>
    <w:rsid w:val="00AF5867"/>
    <w:pPr>
      <w:spacing w:after="0" w:line="240" w:lineRule="auto"/>
      <w:jc w:val="center"/>
    </w:pPr>
    <w:rPr>
      <w:rFonts w:ascii="PT Astra Serif" w:eastAsia="SimSun" w:hAnsi="PT Astra Serif"/>
      <w:bCs/>
      <w:color w:val="auto"/>
      <w:sz w:val="20"/>
      <w:szCs w:val="24"/>
    </w:rPr>
  </w:style>
  <w:style w:type="paragraph" w:customStyle="1" w:styleId="12f6">
    <w:name w:val="_РТК_Таблица_12_слева_КС"/>
    <w:qFormat/>
    <w:rsid w:val="00AF5867"/>
    <w:pPr>
      <w:spacing w:after="0" w:line="240" w:lineRule="auto"/>
    </w:pPr>
    <w:rPr>
      <w:rFonts w:ascii="PT Astra Serif" w:eastAsia="SimSun" w:hAnsi="PT Astra Serif"/>
      <w:bCs/>
      <w:color w:val="auto"/>
      <w:sz w:val="24"/>
      <w:szCs w:val="24"/>
    </w:rPr>
  </w:style>
  <w:style w:type="paragraph" w:customStyle="1" w:styleId="12f7">
    <w:name w:val="_РТК_Таблица_12_курсив"/>
    <w:qFormat/>
    <w:rsid w:val="00AF5867"/>
    <w:pPr>
      <w:keepNext/>
      <w:spacing w:before="120" w:after="0" w:line="240" w:lineRule="auto"/>
      <w:jc w:val="center"/>
    </w:pPr>
    <w:rPr>
      <w:rFonts w:ascii="PT Astra Serif" w:eastAsiaTheme="minorHAnsi" w:hAnsi="PT Astra Serif"/>
      <w:i/>
      <w:color w:val="auto"/>
      <w:sz w:val="24"/>
      <w:szCs w:val="24"/>
      <w:lang w:eastAsia="en-US"/>
    </w:rPr>
  </w:style>
  <w:style w:type="paragraph" w:customStyle="1" w:styleId="1020">
    <w:name w:val="_РТК_Таблица_10_марк_2"/>
    <w:qFormat/>
    <w:rsid w:val="00AF5867"/>
    <w:pPr>
      <w:spacing w:after="0" w:line="240" w:lineRule="auto"/>
      <w:ind w:left="624" w:hanging="170"/>
    </w:pPr>
    <w:rPr>
      <w:rFonts w:ascii="PT Astra Serif" w:eastAsia="SimSun" w:hAnsi="PT Astra Serif"/>
      <w:bCs/>
      <w:color w:val="auto"/>
      <w:sz w:val="20"/>
      <w:szCs w:val="24"/>
    </w:rPr>
  </w:style>
  <w:style w:type="character" w:customStyle="1" w:styleId="11f0">
    <w:name w:val="_РТК_Приложение_А.1.1 Знак"/>
    <w:basedOn w:val="a9"/>
    <w:qFormat/>
    <w:rsid w:val="00AF5867"/>
    <w:rPr>
      <w:rFonts w:ascii="PT Astra Serif" w:eastAsia="Times New Roman" w:hAnsi="PT Astra Serif" w:cs="Times New Roman"/>
      <w:b/>
      <w:kern w:val="28"/>
      <w:szCs w:val="32"/>
      <w14:ligatures w14:val="standardContextual"/>
    </w:rPr>
  </w:style>
  <w:style w:type="paragraph" w:customStyle="1" w:styleId="1210">
    <w:name w:val="_РТК_Таблица_12_1."/>
    <w:qFormat/>
    <w:rsid w:val="00AF5867"/>
    <w:pPr>
      <w:numPr>
        <w:numId w:val="512"/>
      </w:numPr>
      <w:spacing w:after="0" w:line="276" w:lineRule="auto"/>
      <w:ind w:left="397" w:hanging="340"/>
      <w:jc w:val="both"/>
    </w:pPr>
    <w:rPr>
      <w:rFonts w:ascii="PT Astra Serif" w:hAnsi="PT Astra Serif"/>
      <w:color w:val="auto"/>
      <w:sz w:val="24"/>
      <w:szCs w:val="24"/>
    </w:rPr>
  </w:style>
  <w:style w:type="paragraph" w:customStyle="1" w:styleId="27">
    <w:name w:val="_РТК_Таблица_КЗ_марк_2ур"/>
    <w:qFormat/>
    <w:rsid w:val="00AF5867"/>
    <w:pPr>
      <w:numPr>
        <w:numId w:val="517"/>
      </w:numPr>
      <w:spacing w:after="0" w:line="240" w:lineRule="auto"/>
    </w:pPr>
    <w:rPr>
      <w:rFonts w:ascii="PT Astra Serif" w:eastAsia="SimSun" w:hAnsi="PT Astra Serif"/>
      <w:color w:val="auto"/>
      <w:sz w:val="24"/>
    </w:rPr>
  </w:style>
  <w:style w:type="paragraph" w:customStyle="1" w:styleId="a4">
    <w:name w:val="_РТК_Контрольное_задание"/>
    <w:qFormat/>
    <w:rsid w:val="00AF5867"/>
    <w:pPr>
      <w:keepNext/>
      <w:numPr>
        <w:numId w:val="513"/>
      </w:numPr>
      <w:spacing w:before="240" w:after="240" w:line="276" w:lineRule="auto"/>
      <w:ind w:left="3374" w:hanging="2665"/>
      <w:jc w:val="both"/>
      <w:outlineLvl w:val="2"/>
    </w:pPr>
    <w:rPr>
      <w:rFonts w:ascii="PT Astra Serif" w:hAnsi="PT Astra Serif"/>
      <w:b/>
      <w:color w:val="auto"/>
      <w:sz w:val="24"/>
      <w:szCs w:val="24"/>
    </w:rPr>
  </w:style>
  <w:style w:type="paragraph" w:customStyle="1" w:styleId="120">
    <w:name w:val="_РТК_Таблица_12_марк_КС"/>
    <w:qFormat/>
    <w:rsid w:val="00AF5867"/>
    <w:pPr>
      <w:numPr>
        <w:numId w:val="515"/>
      </w:numPr>
      <w:spacing w:after="0" w:line="240" w:lineRule="auto"/>
    </w:pPr>
    <w:rPr>
      <w:rFonts w:ascii="PT Astra Serif" w:eastAsia="SimSun" w:hAnsi="PT Astra Serif"/>
      <w:bCs/>
      <w:color w:val="auto"/>
      <w:sz w:val="24"/>
      <w:szCs w:val="24"/>
    </w:rPr>
  </w:style>
  <w:style w:type="paragraph" w:customStyle="1" w:styleId="122">
    <w:name w:val="_РТК_Таблица_12_марк_2_КС"/>
    <w:qFormat/>
    <w:rsid w:val="00AF5867"/>
    <w:pPr>
      <w:numPr>
        <w:numId w:val="516"/>
      </w:numPr>
      <w:spacing w:after="0" w:line="240" w:lineRule="auto"/>
    </w:pPr>
    <w:rPr>
      <w:rFonts w:ascii="PT Astra Serif" w:eastAsia="SimSun" w:hAnsi="PT Astra Serif"/>
      <w:bCs/>
      <w:color w:val="auto"/>
      <w:sz w:val="24"/>
      <w:szCs w:val="24"/>
    </w:rPr>
  </w:style>
  <w:style w:type="paragraph" w:customStyle="1" w:styleId="10a">
    <w:name w:val="_РТК_Таблица_10_центр"/>
    <w:qFormat/>
    <w:rsid w:val="00AF5867"/>
    <w:pPr>
      <w:spacing w:after="0" w:line="240" w:lineRule="auto"/>
      <w:jc w:val="center"/>
    </w:pPr>
    <w:rPr>
      <w:rFonts w:ascii="PT Astra Serif" w:eastAsia="SimSun" w:hAnsi="PT Astra Serif"/>
      <w:bCs/>
      <w:color w:val="auto"/>
      <w:sz w:val="20"/>
      <w:szCs w:val="24"/>
    </w:rPr>
  </w:style>
  <w:style w:type="paragraph" w:customStyle="1" w:styleId="146">
    <w:name w:val="_РТК_Титул_14_документ"/>
    <w:qFormat/>
    <w:rsid w:val="00AF5867"/>
    <w:pPr>
      <w:suppressAutoHyphens/>
      <w:spacing w:before="60" w:after="60" w:line="276" w:lineRule="auto"/>
      <w:ind w:left="851" w:right="851"/>
      <w:contextualSpacing/>
      <w:jc w:val="center"/>
    </w:pPr>
    <w:rPr>
      <w:rFonts w:ascii="PT Astra Serif" w:eastAsiaTheme="minorHAnsi" w:hAnsi="PT Astra Serif" w:cstheme="minorBidi"/>
      <w:color w:val="auto"/>
      <w:sz w:val="28"/>
      <w:szCs w:val="24"/>
      <w:lang w:eastAsia="en-US"/>
    </w:rPr>
  </w:style>
  <w:style w:type="paragraph" w:customStyle="1" w:styleId="02">
    <w:name w:val="_РТК_0_Заголовок_б/н"/>
    <w:qFormat/>
    <w:rsid w:val="00AF5867"/>
    <w:pPr>
      <w:keepNext/>
      <w:pageBreakBefore/>
      <w:spacing w:before="600" w:after="240" w:line="276" w:lineRule="auto"/>
      <w:jc w:val="center"/>
    </w:pPr>
    <w:rPr>
      <w:rFonts w:ascii="PT Astra Serif" w:hAnsi="PT Astra Serif"/>
      <w:b/>
      <w:color w:val="auto"/>
      <w:sz w:val="28"/>
    </w:rPr>
  </w:style>
  <w:style w:type="paragraph" w:customStyle="1" w:styleId="12f8">
    <w:name w:val="_РТК_Таблица_12_заголовок"/>
    <w:qFormat/>
    <w:rsid w:val="00AF5867"/>
    <w:pPr>
      <w:keepNext/>
      <w:suppressAutoHyphens/>
      <w:spacing w:before="60" w:after="60" w:line="240" w:lineRule="auto"/>
      <w:jc w:val="center"/>
    </w:pPr>
    <w:rPr>
      <w:rFonts w:ascii="PT Astra Serif" w:eastAsiaTheme="minorHAnsi" w:hAnsi="PT Astra Serif" w:cstheme="minorBidi"/>
      <w:color w:val="auto"/>
      <w:sz w:val="24"/>
      <w:szCs w:val="24"/>
      <w:lang w:eastAsia="en-US"/>
    </w:rPr>
  </w:style>
  <w:style w:type="paragraph" w:customStyle="1" w:styleId="12f9">
    <w:name w:val="_РТК_Таблица_12_слева"/>
    <w:qFormat/>
    <w:rsid w:val="00AF5867"/>
    <w:pPr>
      <w:suppressAutoHyphens/>
      <w:spacing w:after="0" w:line="240" w:lineRule="auto"/>
    </w:pPr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paragraph" w:customStyle="1" w:styleId="12fa">
    <w:name w:val="_РТК_Таблица_12_справа"/>
    <w:link w:val="12fb"/>
    <w:qFormat/>
    <w:rsid w:val="00AF5867"/>
    <w:pPr>
      <w:suppressAutoHyphens/>
      <w:spacing w:after="0" w:line="240" w:lineRule="auto"/>
      <w:jc w:val="right"/>
    </w:pPr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character" w:customStyle="1" w:styleId="12fb">
    <w:name w:val="_РТК_Таблица_12_справа Знак"/>
    <w:basedOn w:val="a9"/>
    <w:link w:val="12fa"/>
    <w:rsid w:val="00AF5867"/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paragraph" w:customStyle="1" w:styleId="12fc">
    <w:name w:val="_РТК_Таблица_12_центр"/>
    <w:qFormat/>
    <w:rsid w:val="00AF5867"/>
    <w:pPr>
      <w:suppressAutoHyphens/>
      <w:spacing w:after="0" w:line="240" w:lineRule="auto"/>
      <w:jc w:val="center"/>
    </w:pPr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paragraph" w:customStyle="1" w:styleId="147">
    <w:name w:val="_РТК_Титул_14_ПП_центр"/>
    <w:qFormat/>
    <w:rsid w:val="00AF5867"/>
    <w:pPr>
      <w:spacing w:before="120" w:after="120" w:line="276" w:lineRule="auto"/>
      <w:contextualSpacing/>
      <w:jc w:val="center"/>
    </w:pPr>
    <w:rPr>
      <w:rFonts w:ascii="PT Astra Serif" w:hAnsi="PT Astra Serif"/>
      <w:caps/>
      <w:color w:val="auto"/>
      <w:spacing w:val="20"/>
      <w:sz w:val="28"/>
      <w:szCs w:val="28"/>
      <w:shd w:val="clear" w:color="auto" w:fill="FFFFFF"/>
    </w:rPr>
  </w:style>
  <w:style w:type="paragraph" w:customStyle="1" w:styleId="148">
    <w:name w:val="_РТК_Таблица_14_центр"/>
    <w:qFormat/>
    <w:rsid w:val="00AF5867"/>
    <w:pPr>
      <w:spacing w:after="0" w:line="240" w:lineRule="auto"/>
      <w:jc w:val="center"/>
    </w:pPr>
    <w:rPr>
      <w:rFonts w:ascii="PT Astra Serif" w:hAnsi="PT Astra Serif"/>
      <w:color w:val="auto"/>
      <w:sz w:val="28"/>
      <w:szCs w:val="28"/>
      <w:shd w:val="clear" w:color="auto" w:fill="FFFFFF"/>
    </w:rPr>
  </w:style>
  <w:style w:type="paragraph" w:customStyle="1" w:styleId="03">
    <w:name w:val="_РТК_0_Заголовок_б/н_содерж"/>
    <w:qFormat/>
    <w:rsid w:val="00AF5867"/>
    <w:pPr>
      <w:keepNext/>
      <w:pageBreakBefore/>
      <w:suppressAutoHyphens/>
      <w:spacing w:before="120" w:after="360" w:line="240" w:lineRule="auto"/>
      <w:jc w:val="center"/>
      <w:outlineLvl w:val="0"/>
    </w:pPr>
    <w:rPr>
      <w:rFonts w:ascii="PT Astra Serif" w:eastAsia="SimSun" w:hAnsi="PT Astra Serif"/>
      <w:b/>
      <w:bCs/>
      <w:color w:val="auto"/>
      <w:sz w:val="28"/>
      <w:szCs w:val="28"/>
    </w:rPr>
  </w:style>
  <w:style w:type="paragraph" w:customStyle="1" w:styleId="12fd">
    <w:name w:val="_РТК_12_слева_б/о"/>
    <w:qFormat/>
    <w:rsid w:val="00AF5867"/>
    <w:pPr>
      <w:spacing w:after="0" w:line="276" w:lineRule="auto"/>
      <w:jc w:val="both"/>
    </w:pPr>
    <w:rPr>
      <w:rFonts w:ascii="PT Astra Serif" w:eastAsia="Calibri" w:hAnsi="PT Astra Serif"/>
      <w:color w:val="auto"/>
      <w:spacing w:val="-2"/>
      <w:sz w:val="24"/>
      <w:szCs w:val="24"/>
      <w:lang w:eastAsia="en-US"/>
    </w:rPr>
  </w:style>
  <w:style w:type="paragraph" w:customStyle="1" w:styleId="113">
    <w:name w:val="_РТК_Таблица_11_марк_3ур"/>
    <w:qFormat/>
    <w:rsid w:val="00AF5867"/>
    <w:pPr>
      <w:numPr>
        <w:numId w:val="518"/>
      </w:numPr>
      <w:spacing w:line="259" w:lineRule="auto"/>
    </w:pPr>
    <w:rPr>
      <w:rFonts w:ascii="PT Astra Serif" w:eastAsia="SimSun" w:hAnsi="PT Astra Serif"/>
      <w:color w:val="auto"/>
    </w:rPr>
  </w:style>
  <w:style w:type="paragraph" w:customStyle="1" w:styleId="11f1">
    <w:name w:val="_РТК_Таблица_11_слева"/>
    <w:qFormat/>
    <w:rsid w:val="00AF5867"/>
    <w:pPr>
      <w:suppressAutoHyphens/>
      <w:spacing w:after="0" w:line="240" w:lineRule="auto"/>
    </w:pPr>
    <w:rPr>
      <w:rFonts w:ascii="PT Astra Serif" w:eastAsia="Calibri" w:hAnsi="PT Astra Serif"/>
      <w:color w:val="auto"/>
      <w:spacing w:val="-2"/>
      <w:szCs w:val="24"/>
      <w:lang w:eastAsia="en-US"/>
    </w:rPr>
  </w:style>
  <w:style w:type="paragraph" w:customStyle="1" w:styleId="1120">
    <w:name w:val="_РТК_Таблица_11_марк_2ур"/>
    <w:qFormat/>
    <w:rsid w:val="00AF5867"/>
    <w:pPr>
      <w:spacing w:after="0" w:line="240" w:lineRule="auto"/>
      <w:ind w:left="510" w:hanging="170"/>
    </w:pPr>
    <w:rPr>
      <w:rFonts w:ascii="PT Astra Serif" w:eastAsia="SimSun" w:hAnsi="PT Astra Serif"/>
      <w:color w:val="auto"/>
    </w:rPr>
  </w:style>
  <w:style w:type="paragraph" w:customStyle="1" w:styleId="10b">
    <w:name w:val="_РТК_Таблица_10_слева"/>
    <w:qFormat/>
    <w:rsid w:val="00AF5867"/>
    <w:pPr>
      <w:spacing w:after="0" w:line="240" w:lineRule="auto"/>
    </w:pPr>
    <w:rPr>
      <w:rFonts w:ascii="PT Astra Serif" w:eastAsia="SimSun" w:hAnsi="PT Astra Serif"/>
      <w:bCs/>
      <w:color w:val="auto"/>
      <w:sz w:val="20"/>
      <w:szCs w:val="24"/>
    </w:rPr>
  </w:style>
  <w:style w:type="paragraph" w:customStyle="1" w:styleId="10c">
    <w:name w:val="_РТК_Таблица_10_курсив"/>
    <w:qFormat/>
    <w:rsid w:val="00AF5867"/>
    <w:pPr>
      <w:spacing w:before="60" w:after="0" w:line="240" w:lineRule="auto"/>
      <w:jc w:val="center"/>
    </w:pPr>
    <w:rPr>
      <w:rFonts w:ascii="PT Astra Serif" w:eastAsiaTheme="minorHAnsi" w:hAnsi="PT Astra Serif"/>
      <w:i/>
      <w:color w:val="auto"/>
      <w:sz w:val="20"/>
      <w:szCs w:val="24"/>
      <w:lang w:eastAsia="en-US"/>
    </w:rPr>
  </w:style>
  <w:style w:type="paragraph" w:customStyle="1" w:styleId="12fe">
    <w:name w:val="_РТК_Таблица_12_№п/п"/>
    <w:qFormat/>
    <w:rsid w:val="00AF5867"/>
    <w:pPr>
      <w:spacing w:after="0" w:line="240" w:lineRule="auto"/>
      <w:ind w:left="473" w:hanging="360"/>
    </w:pPr>
    <w:rPr>
      <w:rFonts w:ascii="PT Astra Serif" w:hAnsi="PT Astra Serif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4085</Words>
  <Characters>23290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 Yamanova - РТК</dc:creator>
  <cp:lastModifiedBy>Майя Майя</cp:lastModifiedBy>
  <cp:revision>2</cp:revision>
  <dcterms:created xsi:type="dcterms:W3CDTF">2024-11-08T09:30:00Z</dcterms:created>
  <dcterms:modified xsi:type="dcterms:W3CDTF">2024-11-08T09:30:00Z</dcterms:modified>
</cp:coreProperties>
</file>